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BFFEE" w14:textId="77777777"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55ABD79D" w14:textId="69BE62A7" w:rsidR="001A73A4" w:rsidRPr="001A73A4" w:rsidRDefault="003B4C71" w:rsidP="003B4C71">
      <w:pPr>
        <w:keepNext/>
        <w:spacing w:line="360" w:lineRule="auto"/>
        <w:outlineLvl w:val="0"/>
        <w:rPr>
          <w:rFonts w:ascii="Helvetica" w:hAnsi="Helvetica"/>
          <w:b/>
          <w:bCs/>
          <w:kern w:val="32"/>
          <w:sz w:val="28"/>
          <w:szCs w:val="30"/>
        </w:rPr>
      </w:pPr>
      <w:r w:rsidRPr="003B4C71">
        <w:rPr>
          <w:rFonts w:ascii="Helvetica" w:hAnsi="Helvetica"/>
          <w:b/>
          <w:bCs/>
          <w:kern w:val="32"/>
          <w:sz w:val="28"/>
          <w:szCs w:val="30"/>
        </w:rPr>
        <w:t xml:space="preserve">Geprüft &amp; </w:t>
      </w:r>
      <w:r>
        <w:rPr>
          <w:rFonts w:ascii="Helvetica" w:hAnsi="Helvetica"/>
          <w:b/>
          <w:bCs/>
          <w:kern w:val="32"/>
          <w:sz w:val="28"/>
          <w:szCs w:val="30"/>
        </w:rPr>
        <w:t>e</w:t>
      </w:r>
      <w:r w:rsidRPr="003B4C71">
        <w:rPr>
          <w:rFonts w:ascii="Helvetica" w:hAnsi="Helvetica"/>
          <w:b/>
          <w:bCs/>
          <w:kern w:val="32"/>
          <w:sz w:val="28"/>
          <w:szCs w:val="30"/>
        </w:rPr>
        <w:t>mpfohlen</w:t>
      </w:r>
      <w:r>
        <w:rPr>
          <w:rFonts w:ascii="Helvetica" w:hAnsi="Helvetica"/>
          <w:b/>
          <w:bCs/>
          <w:kern w:val="32"/>
          <w:sz w:val="28"/>
          <w:szCs w:val="30"/>
        </w:rPr>
        <w:t xml:space="preserve">: </w:t>
      </w:r>
      <w:r w:rsidR="001A73A4">
        <w:rPr>
          <w:rFonts w:ascii="Helvetica" w:hAnsi="Helvetica"/>
          <w:b/>
          <w:bCs/>
          <w:kern w:val="32"/>
          <w:sz w:val="28"/>
          <w:szCs w:val="30"/>
        </w:rPr>
        <w:t xml:space="preserve">Wassersommeliers testen </w:t>
      </w:r>
      <w:proofErr w:type="spellStart"/>
      <w:r w:rsidRPr="003B4C71">
        <w:rPr>
          <w:rFonts w:ascii="Helvetica" w:hAnsi="Helvetica"/>
          <w:b/>
          <w:bCs/>
          <w:kern w:val="32"/>
          <w:sz w:val="28"/>
          <w:szCs w:val="30"/>
        </w:rPr>
        <w:t>Plose</w:t>
      </w:r>
      <w:proofErr w:type="spellEnd"/>
      <w:r w:rsidRPr="003B4C71">
        <w:rPr>
          <w:rFonts w:ascii="Helvetica" w:hAnsi="Helvetica"/>
          <w:b/>
          <w:bCs/>
          <w:kern w:val="32"/>
          <w:sz w:val="28"/>
          <w:szCs w:val="30"/>
        </w:rPr>
        <w:t xml:space="preserve"> Naturale</w:t>
      </w:r>
    </w:p>
    <w:p w14:paraId="321B6277" w14:textId="77777777" w:rsidR="00095FAE" w:rsidRPr="003B6EFA" w:rsidRDefault="00095FAE" w:rsidP="00095FAE">
      <w:pPr>
        <w:keepNext/>
        <w:spacing w:line="360" w:lineRule="auto"/>
        <w:outlineLvl w:val="2"/>
        <w:rPr>
          <w:rFonts w:ascii="Helvetica" w:hAnsi="Helvetica"/>
          <w:b/>
          <w:bCs/>
          <w:sz w:val="22"/>
          <w:szCs w:val="22"/>
        </w:rPr>
      </w:pPr>
    </w:p>
    <w:p w14:paraId="5F9D2C85" w14:textId="4E528E9C" w:rsidR="00095FAE" w:rsidRDefault="00095FAE" w:rsidP="00095FAE">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0F65C4">
        <w:rPr>
          <w:rFonts w:ascii="Helvetica" w:hAnsi="Helvetica"/>
          <w:b/>
          <w:bCs/>
          <w:szCs w:val="22"/>
        </w:rPr>
        <w:t>2</w:t>
      </w:r>
      <w:r w:rsidR="00563EA2">
        <w:rPr>
          <w:rFonts w:ascii="Helvetica" w:hAnsi="Helvetica"/>
          <w:b/>
          <w:bCs/>
          <w:szCs w:val="22"/>
        </w:rPr>
        <w:t>9</w:t>
      </w:r>
      <w:r w:rsidRPr="000C30B7">
        <w:rPr>
          <w:rFonts w:ascii="Helvetica" w:hAnsi="Helvetica"/>
          <w:b/>
          <w:bCs/>
          <w:szCs w:val="22"/>
        </w:rPr>
        <w:t xml:space="preserve">. </w:t>
      </w:r>
      <w:r w:rsidR="00D85794">
        <w:rPr>
          <w:rFonts w:ascii="Helvetica" w:hAnsi="Helvetica"/>
          <w:b/>
          <w:bCs/>
          <w:szCs w:val="22"/>
        </w:rPr>
        <w:t>März</w:t>
      </w:r>
      <w:r w:rsidRPr="000C30B7">
        <w:rPr>
          <w:rFonts w:ascii="Helvetica" w:hAnsi="Helvetica"/>
          <w:b/>
          <w:bCs/>
          <w:szCs w:val="22"/>
        </w:rPr>
        <w:t xml:space="preserve"> </w:t>
      </w:r>
      <w:r w:rsidR="009244B6">
        <w:rPr>
          <w:rFonts w:ascii="Helvetica" w:hAnsi="Helvetica"/>
          <w:b/>
          <w:bCs/>
          <w:szCs w:val="22"/>
        </w:rPr>
        <w:t>20</w:t>
      </w:r>
      <w:r w:rsidR="007F1AB8">
        <w:rPr>
          <w:rFonts w:ascii="Helvetica" w:hAnsi="Helvetica"/>
          <w:b/>
          <w:bCs/>
          <w:szCs w:val="22"/>
        </w:rPr>
        <w:t>2</w:t>
      </w:r>
      <w:r w:rsidR="00150980">
        <w:rPr>
          <w:rFonts w:ascii="Helvetica" w:hAnsi="Helvetica"/>
          <w:b/>
          <w:bCs/>
          <w:szCs w:val="22"/>
        </w:rPr>
        <w:t>1</w:t>
      </w:r>
      <w:r>
        <w:rPr>
          <w:rFonts w:ascii="Helvetica" w:hAnsi="Helvetica"/>
          <w:b/>
          <w:bCs/>
          <w:szCs w:val="22"/>
        </w:rPr>
        <w:t xml:space="preserve"> – </w:t>
      </w:r>
      <w:r w:rsidR="00484AEC">
        <w:rPr>
          <w:rFonts w:ascii="Helvetica" w:hAnsi="Helvetica"/>
          <w:b/>
          <w:bCs/>
          <w:szCs w:val="22"/>
        </w:rPr>
        <w:t>Das aktuelle Sensorik-Gutachten</w:t>
      </w:r>
      <w:r w:rsidR="003B4C71">
        <w:rPr>
          <w:rFonts w:ascii="Helvetica" w:hAnsi="Helvetica"/>
          <w:b/>
          <w:bCs/>
          <w:szCs w:val="22"/>
        </w:rPr>
        <w:t xml:space="preserve"> der </w:t>
      </w:r>
      <w:r w:rsidR="003B4C71" w:rsidRPr="003B4C71">
        <w:rPr>
          <w:rFonts w:ascii="Helvetica" w:hAnsi="Helvetica"/>
          <w:b/>
          <w:bCs/>
          <w:szCs w:val="22"/>
        </w:rPr>
        <w:t>Wassersommelier Union e.V. (WSU)</w:t>
      </w:r>
      <w:r w:rsidR="003B4C71">
        <w:rPr>
          <w:rFonts w:ascii="Helvetica" w:hAnsi="Helvetica"/>
          <w:b/>
          <w:bCs/>
          <w:szCs w:val="22"/>
        </w:rPr>
        <w:t xml:space="preserve"> </w:t>
      </w:r>
      <w:r w:rsidR="00077C60">
        <w:rPr>
          <w:rFonts w:ascii="Helvetica" w:hAnsi="Helvetica"/>
          <w:b/>
          <w:bCs/>
          <w:szCs w:val="22"/>
        </w:rPr>
        <w:t>bestätigt den harmonischen und ausgewogenen Geschmack des</w:t>
      </w:r>
      <w:r w:rsidR="003B4C71">
        <w:rPr>
          <w:rFonts w:ascii="Helvetica" w:hAnsi="Helvetica"/>
          <w:b/>
          <w:bCs/>
          <w:szCs w:val="22"/>
        </w:rPr>
        <w:t xml:space="preserve"> reine</w:t>
      </w:r>
      <w:r w:rsidR="00077C60">
        <w:rPr>
          <w:rFonts w:ascii="Helvetica" w:hAnsi="Helvetica"/>
          <w:b/>
          <w:bCs/>
          <w:szCs w:val="22"/>
        </w:rPr>
        <w:t>n</w:t>
      </w:r>
      <w:r w:rsidR="003B4C71">
        <w:rPr>
          <w:rFonts w:ascii="Helvetica" w:hAnsi="Helvetica"/>
          <w:b/>
          <w:bCs/>
          <w:szCs w:val="22"/>
        </w:rPr>
        <w:t>, leichte</w:t>
      </w:r>
      <w:r w:rsidR="00077C60">
        <w:rPr>
          <w:rFonts w:ascii="Helvetica" w:hAnsi="Helvetica"/>
          <w:b/>
          <w:bCs/>
          <w:szCs w:val="22"/>
        </w:rPr>
        <w:t>n</w:t>
      </w:r>
      <w:r w:rsidR="003B4C71">
        <w:rPr>
          <w:rFonts w:ascii="Helvetica" w:hAnsi="Helvetica"/>
          <w:b/>
          <w:bCs/>
          <w:szCs w:val="22"/>
        </w:rPr>
        <w:t xml:space="preserve"> </w:t>
      </w:r>
      <w:r w:rsidR="00077C60">
        <w:rPr>
          <w:rFonts w:ascii="Helvetica" w:hAnsi="Helvetica"/>
          <w:b/>
          <w:bCs/>
          <w:szCs w:val="22"/>
        </w:rPr>
        <w:t xml:space="preserve">stillen </w:t>
      </w:r>
      <w:r w:rsidR="003B4C71">
        <w:rPr>
          <w:rFonts w:ascii="Helvetica" w:hAnsi="Helvetica"/>
          <w:b/>
          <w:bCs/>
          <w:szCs w:val="22"/>
        </w:rPr>
        <w:t>Mineralwasser</w:t>
      </w:r>
      <w:r w:rsidR="00077C60">
        <w:rPr>
          <w:rFonts w:ascii="Helvetica" w:hAnsi="Helvetica"/>
          <w:b/>
          <w:bCs/>
          <w:szCs w:val="22"/>
        </w:rPr>
        <w:t>s</w:t>
      </w:r>
      <w:r w:rsidR="001E2285">
        <w:rPr>
          <w:rFonts w:ascii="Helvetica" w:hAnsi="Helvetica"/>
          <w:b/>
          <w:bCs/>
          <w:szCs w:val="22"/>
        </w:rPr>
        <w:t xml:space="preserve"> aus artesischer Quelle</w:t>
      </w:r>
      <w:r w:rsidR="00072A6A">
        <w:rPr>
          <w:rFonts w:ascii="Helvetica" w:hAnsi="Helvetica"/>
          <w:b/>
          <w:bCs/>
          <w:szCs w:val="22"/>
        </w:rPr>
        <w:t xml:space="preserve"> im </w:t>
      </w:r>
      <w:r w:rsidR="00072A6A" w:rsidRPr="00072A6A">
        <w:rPr>
          <w:rFonts w:ascii="Helvetica" w:hAnsi="Helvetica"/>
          <w:b/>
          <w:bCs/>
          <w:szCs w:val="22"/>
        </w:rPr>
        <w:t>alpinen Hochgebirge Südtirols</w:t>
      </w:r>
      <w:r w:rsidR="00077C60">
        <w:rPr>
          <w:rFonts w:ascii="Helvetica" w:hAnsi="Helvetica"/>
          <w:b/>
          <w:bCs/>
          <w:szCs w:val="22"/>
        </w:rPr>
        <w:t>. Die Mineralwasser-Experten sind sich einig:</w:t>
      </w:r>
      <w:r w:rsidR="003B4C71">
        <w:rPr>
          <w:rFonts w:ascii="Helvetica" w:hAnsi="Helvetica"/>
          <w:b/>
          <w:bCs/>
          <w:szCs w:val="22"/>
        </w:rPr>
        <w:t xml:space="preserve"> </w:t>
      </w:r>
      <w:r w:rsidR="00077C60">
        <w:rPr>
          <w:rFonts w:ascii="Helvetica" w:hAnsi="Helvetica"/>
          <w:b/>
          <w:bCs/>
          <w:szCs w:val="22"/>
        </w:rPr>
        <w:t>Plose Naturale ist ein Mineralwasser für Genießer.</w:t>
      </w:r>
    </w:p>
    <w:p w14:paraId="2A18DF00" w14:textId="77777777" w:rsidR="00077C60" w:rsidRDefault="00077C60" w:rsidP="00361612">
      <w:pPr>
        <w:spacing w:line="360" w:lineRule="auto"/>
        <w:rPr>
          <w:rFonts w:ascii="Helvetica" w:hAnsi="Helvetica" w:cs="Helvetica"/>
        </w:rPr>
      </w:pPr>
    </w:p>
    <w:p w14:paraId="30400E98" w14:textId="1F26AF1E" w:rsidR="00361612" w:rsidRDefault="00361612" w:rsidP="00361612">
      <w:pPr>
        <w:spacing w:line="360" w:lineRule="auto"/>
        <w:rPr>
          <w:rFonts w:ascii="Helvetica" w:hAnsi="Helvetica" w:cs="Helvetica"/>
        </w:rPr>
      </w:pPr>
      <w:r w:rsidRPr="00361612">
        <w:rPr>
          <w:rFonts w:ascii="Helvetica" w:hAnsi="Helvetica" w:cs="Helvetica"/>
        </w:rPr>
        <w:t>Seit September 2020 ist die Plose Quelle AG Fördermitglied der</w:t>
      </w:r>
      <w:r w:rsidR="003B4C71">
        <w:rPr>
          <w:rFonts w:ascii="Helvetica" w:hAnsi="Helvetica" w:cs="Helvetica"/>
        </w:rPr>
        <w:t xml:space="preserve"> </w:t>
      </w:r>
      <w:r w:rsidR="00DC551A">
        <w:rPr>
          <w:rFonts w:ascii="Helvetica" w:hAnsi="Helvetica" w:cs="Helvetica"/>
        </w:rPr>
        <w:t>WSU</w:t>
      </w:r>
      <w:r w:rsidRPr="00361612">
        <w:rPr>
          <w:rFonts w:ascii="Helvetica" w:hAnsi="Helvetica" w:cs="Helvetica"/>
        </w:rPr>
        <w:t xml:space="preserve"> und unterstützt damit das Ziel des Vereins, das Fachwissen über Mineralwasser in der gehobenen Gastronomie, im Getränkefachhandel und beim Endverbraucher zu fördern und die Wertschätzung für Mineralwasser nachhaltig zu steigern.</w:t>
      </w:r>
    </w:p>
    <w:p w14:paraId="64B435B3" w14:textId="29316FDF" w:rsidR="00DD32B9" w:rsidRDefault="00927C3B" w:rsidP="00927C3B">
      <w:pPr>
        <w:spacing w:line="360" w:lineRule="auto"/>
        <w:rPr>
          <w:rFonts w:ascii="Helvetica" w:hAnsi="Helvetica" w:cs="Helvetica"/>
        </w:rPr>
      </w:pPr>
      <w:r>
        <w:rPr>
          <w:rFonts w:ascii="Helvetica" w:hAnsi="Helvetica" w:cs="Helvetica"/>
        </w:rPr>
        <w:t xml:space="preserve">Im </w:t>
      </w:r>
      <w:r w:rsidR="00DD32B9">
        <w:rPr>
          <w:rFonts w:ascii="Helvetica" w:hAnsi="Helvetica" w:cs="Helvetica"/>
        </w:rPr>
        <w:t xml:space="preserve">Rahmen </w:t>
      </w:r>
      <w:r>
        <w:rPr>
          <w:rFonts w:ascii="Helvetica" w:hAnsi="Helvetica" w:cs="Helvetica"/>
        </w:rPr>
        <w:t>des</w:t>
      </w:r>
      <w:r w:rsidR="00DD32B9">
        <w:rPr>
          <w:rFonts w:ascii="Helvetica" w:hAnsi="Helvetica" w:cs="Helvetica"/>
        </w:rPr>
        <w:t xml:space="preserve"> Sensorik-Gutachtens</w:t>
      </w:r>
      <w:r w:rsidR="001A73A4">
        <w:rPr>
          <w:rFonts w:ascii="Helvetica" w:hAnsi="Helvetica" w:cs="Helvetica"/>
        </w:rPr>
        <w:t xml:space="preserve"> erstellten nun</w:t>
      </w:r>
      <w:r w:rsidR="00DD32B9">
        <w:rPr>
          <w:rFonts w:ascii="Helvetica" w:hAnsi="Helvetica" w:cs="Helvetica"/>
        </w:rPr>
        <w:t xml:space="preserve"> </w:t>
      </w:r>
      <w:r w:rsidR="001A73A4" w:rsidRPr="001A73A4">
        <w:rPr>
          <w:rFonts w:ascii="Helvetica" w:hAnsi="Helvetica" w:cs="Helvetica"/>
        </w:rPr>
        <w:t>geschulte und</w:t>
      </w:r>
      <w:r w:rsidR="001A73A4">
        <w:rPr>
          <w:rFonts w:ascii="Helvetica" w:hAnsi="Helvetica" w:cs="Helvetica"/>
        </w:rPr>
        <w:t xml:space="preserve"> </w:t>
      </w:r>
      <w:r w:rsidR="001A73A4" w:rsidRPr="001A73A4">
        <w:rPr>
          <w:rFonts w:ascii="Helvetica" w:hAnsi="Helvetica" w:cs="Helvetica"/>
        </w:rPr>
        <w:t xml:space="preserve">in der Beschreibung von Mineralwässern erfahrene Wassersommeliers </w:t>
      </w:r>
      <w:r>
        <w:rPr>
          <w:rFonts w:ascii="Helvetica" w:hAnsi="Helvetica" w:cs="Helvetica"/>
        </w:rPr>
        <w:t>vom</w:t>
      </w:r>
      <w:r w:rsidR="00DD32B9">
        <w:rPr>
          <w:rFonts w:ascii="Helvetica" w:hAnsi="Helvetica" w:cs="Helvetica"/>
        </w:rPr>
        <w:t xml:space="preserve"> </w:t>
      </w:r>
      <w:r w:rsidRPr="00927C3B">
        <w:rPr>
          <w:rFonts w:ascii="Helvetica" w:hAnsi="Helvetica" w:cs="Helvetica"/>
        </w:rPr>
        <w:t xml:space="preserve">Sensorik-Ausschuss der WSU </w:t>
      </w:r>
      <w:r w:rsidR="002C2F9E">
        <w:rPr>
          <w:rFonts w:ascii="Helvetica" w:hAnsi="Helvetica" w:cs="Helvetica"/>
        </w:rPr>
        <w:t xml:space="preserve">ein ausführliches Profil des stillen Mineralwassers </w:t>
      </w:r>
      <w:proofErr w:type="spellStart"/>
      <w:r w:rsidR="002C2F9E">
        <w:rPr>
          <w:rFonts w:ascii="Helvetica" w:hAnsi="Helvetica" w:cs="Helvetica"/>
        </w:rPr>
        <w:t>Plose</w:t>
      </w:r>
      <w:proofErr w:type="spellEnd"/>
      <w:r w:rsidR="002C2F9E">
        <w:rPr>
          <w:rFonts w:ascii="Helvetica" w:hAnsi="Helvetica" w:cs="Helvetica"/>
        </w:rPr>
        <w:t xml:space="preserve"> Naturale.</w:t>
      </w:r>
      <w:r>
        <w:rPr>
          <w:rFonts w:ascii="Helvetica" w:hAnsi="Helvetica" w:cs="Helvetica"/>
        </w:rPr>
        <w:t xml:space="preserve"> </w:t>
      </w:r>
      <w:r w:rsidR="00287592">
        <w:rPr>
          <w:rFonts w:ascii="Helvetica" w:hAnsi="Helvetica" w:cs="Helvetica"/>
        </w:rPr>
        <w:t>I</w:t>
      </w:r>
      <w:r>
        <w:rPr>
          <w:rFonts w:ascii="Helvetica" w:hAnsi="Helvetica" w:cs="Helvetica"/>
        </w:rPr>
        <w:t xml:space="preserve">n einem ersten Schritt </w:t>
      </w:r>
      <w:r w:rsidR="00287592" w:rsidRPr="00287592">
        <w:rPr>
          <w:rFonts w:ascii="Helvetica" w:hAnsi="Helvetica" w:cs="Helvetica"/>
        </w:rPr>
        <w:t xml:space="preserve">erfolgt zunächst </w:t>
      </w:r>
      <w:r>
        <w:rPr>
          <w:rFonts w:ascii="Helvetica" w:hAnsi="Helvetica" w:cs="Helvetica"/>
        </w:rPr>
        <w:t xml:space="preserve">die Einordnung der Gesamtmineralisation gemäß der </w:t>
      </w:r>
      <w:r w:rsidRPr="00927C3B">
        <w:rPr>
          <w:rFonts w:ascii="Helvetica" w:hAnsi="Helvetica" w:cs="Helvetica"/>
        </w:rPr>
        <w:t>Mineral- und Tafelwasser-Verordnun</w:t>
      </w:r>
      <w:r>
        <w:rPr>
          <w:rFonts w:ascii="Helvetica" w:hAnsi="Helvetica" w:cs="Helvetica"/>
        </w:rPr>
        <w:t xml:space="preserve">g (MTVO) sowie </w:t>
      </w:r>
      <w:r w:rsidR="00077C60">
        <w:rPr>
          <w:rFonts w:ascii="Helvetica" w:hAnsi="Helvetica" w:cs="Helvetica"/>
        </w:rPr>
        <w:t>e</w:t>
      </w:r>
      <w:r>
        <w:rPr>
          <w:rFonts w:ascii="Helvetica" w:hAnsi="Helvetica" w:cs="Helvetica"/>
        </w:rPr>
        <w:t xml:space="preserve">ine ausführliche Beschreibung des Mundgefühls, des Geschmacks und des Aussehens. </w:t>
      </w:r>
      <w:r w:rsidR="00287592">
        <w:rPr>
          <w:rFonts w:ascii="Helvetica" w:hAnsi="Helvetica" w:cs="Helvetica"/>
        </w:rPr>
        <w:t xml:space="preserve">Anschließend </w:t>
      </w:r>
      <w:r w:rsidR="00484AEC">
        <w:rPr>
          <w:rFonts w:ascii="Helvetica" w:hAnsi="Helvetica" w:cs="Helvetica"/>
        </w:rPr>
        <w:t>w</w:t>
      </w:r>
      <w:r w:rsidR="00F94D76">
        <w:rPr>
          <w:rFonts w:ascii="Helvetica" w:hAnsi="Helvetica" w:cs="Helvetica"/>
        </w:rPr>
        <w:t>e</w:t>
      </w:r>
      <w:r w:rsidR="00484AEC">
        <w:rPr>
          <w:rFonts w:ascii="Helvetica" w:hAnsi="Helvetica" w:cs="Helvetica"/>
        </w:rPr>
        <w:t>rden spezifische Empfehlungen zur Eignung des Mineralwassers</w:t>
      </w:r>
      <w:r w:rsidR="00077C60">
        <w:rPr>
          <w:rFonts w:ascii="Helvetica" w:hAnsi="Helvetica" w:cs="Helvetica"/>
        </w:rPr>
        <w:t xml:space="preserve"> als Begleiter zu Speisen und Getränken gegeben.</w:t>
      </w:r>
    </w:p>
    <w:p w14:paraId="534EA0E9" w14:textId="6E08EF2C" w:rsidR="00077C60" w:rsidRDefault="00077C60" w:rsidP="00927C3B">
      <w:pPr>
        <w:spacing w:line="360" w:lineRule="auto"/>
        <w:rPr>
          <w:rFonts w:ascii="Helvetica" w:hAnsi="Helvetica" w:cs="Helvetica"/>
        </w:rPr>
      </w:pPr>
    </w:p>
    <w:p w14:paraId="67CC6E68" w14:textId="4D2C5675" w:rsidR="002C2F9E" w:rsidRPr="002C2F9E" w:rsidRDefault="00AC5134" w:rsidP="00927C3B">
      <w:pPr>
        <w:spacing w:line="360" w:lineRule="auto"/>
        <w:rPr>
          <w:rFonts w:ascii="Helvetica" w:hAnsi="Helvetica" w:cs="Helvetica"/>
          <w:b/>
        </w:rPr>
      </w:pPr>
      <w:r>
        <w:rPr>
          <w:rFonts w:ascii="Helvetica" w:hAnsi="Helvetica" w:cs="Helvetica"/>
          <w:b/>
        </w:rPr>
        <w:t>Der perfekte Begleiter</w:t>
      </w:r>
    </w:p>
    <w:p w14:paraId="0A426CC8" w14:textId="12251416" w:rsidR="002C2F9E" w:rsidRPr="002C2F9E" w:rsidRDefault="00077C60" w:rsidP="002C2F9E">
      <w:pPr>
        <w:spacing w:line="360" w:lineRule="auto"/>
        <w:rPr>
          <w:rFonts w:ascii="Helvetica" w:hAnsi="Helvetica" w:cs="Helvetica"/>
        </w:rPr>
      </w:pPr>
      <w:r>
        <w:rPr>
          <w:rFonts w:ascii="Helvetica" w:hAnsi="Helvetica" w:cs="Helvetica"/>
        </w:rPr>
        <w:t>Das stille Mineralwasser Plose Naturale überzeugte die Verkostungs-Experten</w:t>
      </w:r>
      <w:r w:rsidR="002C2F9E">
        <w:rPr>
          <w:rFonts w:ascii="Helvetica" w:hAnsi="Helvetica" w:cs="Helvetica"/>
        </w:rPr>
        <w:t>,</w:t>
      </w:r>
      <w:r>
        <w:rPr>
          <w:rFonts w:ascii="Helvetica" w:hAnsi="Helvetica" w:cs="Helvetica"/>
        </w:rPr>
        <w:t xml:space="preserve"> </w:t>
      </w:r>
      <w:r w:rsidRPr="00077C60">
        <w:rPr>
          <w:rFonts w:ascii="Helvetica" w:hAnsi="Helvetica" w:cs="Helvetica"/>
        </w:rPr>
        <w:t>sowohl</w:t>
      </w:r>
      <w:r>
        <w:rPr>
          <w:rFonts w:ascii="Helvetica" w:hAnsi="Helvetica" w:cs="Helvetica"/>
        </w:rPr>
        <w:t xml:space="preserve"> </w:t>
      </w:r>
      <w:r w:rsidR="00A15DBF" w:rsidRPr="00F94D76">
        <w:rPr>
          <w:rFonts w:ascii="Helvetica" w:hAnsi="Helvetica" w:cs="Helvetica"/>
        </w:rPr>
        <w:t>im</w:t>
      </w:r>
      <w:r>
        <w:rPr>
          <w:rFonts w:ascii="Helvetica" w:hAnsi="Helvetica" w:cs="Helvetica"/>
        </w:rPr>
        <w:t xml:space="preserve"> Geschmack als auch</w:t>
      </w:r>
      <w:r w:rsidR="00A15DBF">
        <w:rPr>
          <w:rFonts w:ascii="Helvetica" w:hAnsi="Helvetica" w:cs="Helvetica"/>
        </w:rPr>
        <w:t xml:space="preserve"> </w:t>
      </w:r>
      <w:r w:rsidR="00F94D76">
        <w:rPr>
          <w:rFonts w:ascii="Helvetica" w:hAnsi="Helvetica" w:cs="Helvetica"/>
        </w:rPr>
        <w:t>als optimaler</w:t>
      </w:r>
      <w:r w:rsidR="00A15DBF" w:rsidRPr="00F94D76">
        <w:rPr>
          <w:rFonts w:ascii="Helvetica" w:hAnsi="Helvetica" w:cs="Helvetica"/>
        </w:rPr>
        <w:t xml:space="preserve"> Begleiter</w:t>
      </w:r>
      <w:r w:rsidRPr="00F94D76">
        <w:rPr>
          <w:rFonts w:ascii="Helvetica" w:hAnsi="Helvetica" w:cs="Helvetica"/>
        </w:rPr>
        <w:t xml:space="preserve"> </w:t>
      </w:r>
      <w:r w:rsidR="00A15DBF" w:rsidRPr="00F94D76">
        <w:rPr>
          <w:rFonts w:ascii="Helvetica" w:hAnsi="Helvetica" w:cs="Helvetica"/>
        </w:rPr>
        <w:t>zu</w:t>
      </w:r>
      <w:r w:rsidR="00A15DBF">
        <w:rPr>
          <w:rFonts w:ascii="Helvetica" w:hAnsi="Helvetica" w:cs="Helvetica"/>
        </w:rPr>
        <w:t xml:space="preserve"> Kaffee, Wein</w:t>
      </w:r>
      <w:r w:rsidR="00F94D76">
        <w:rPr>
          <w:rFonts w:ascii="Helvetica" w:hAnsi="Helvetica" w:cs="Helvetica"/>
        </w:rPr>
        <w:t xml:space="preserve"> </w:t>
      </w:r>
      <w:r w:rsidR="00F94D76" w:rsidRPr="00F94D76">
        <w:rPr>
          <w:rFonts w:ascii="Helvetica" w:hAnsi="Helvetica" w:cs="Helvetica"/>
        </w:rPr>
        <w:t>sowie zu unterschiedlichen Speisen</w:t>
      </w:r>
      <w:r w:rsidR="00F94D76">
        <w:rPr>
          <w:rFonts w:ascii="Helvetica" w:hAnsi="Helvetica" w:cs="Helvetica"/>
        </w:rPr>
        <w:t xml:space="preserve">. </w:t>
      </w:r>
      <w:r w:rsidR="002C2F9E" w:rsidRPr="002C2F9E">
        <w:rPr>
          <w:rFonts w:ascii="Helvetica" w:hAnsi="Helvetica" w:cs="Helvetica"/>
        </w:rPr>
        <w:t xml:space="preserve">Auch zur Zubereitung von Tee oder von Mixgetränken wie Schorlen eignet sich das </w:t>
      </w:r>
      <w:proofErr w:type="spellStart"/>
      <w:r w:rsidR="002C2F9E" w:rsidRPr="002C2F9E">
        <w:rPr>
          <w:rFonts w:ascii="Helvetica" w:hAnsi="Helvetica" w:cs="Helvetica"/>
        </w:rPr>
        <w:t>Plose</w:t>
      </w:r>
      <w:proofErr w:type="spellEnd"/>
      <w:r w:rsidR="002C2F9E" w:rsidRPr="002C2F9E">
        <w:rPr>
          <w:rFonts w:ascii="Helvetica" w:hAnsi="Helvetica" w:cs="Helvetica"/>
        </w:rPr>
        <w:t xml:space="preserve"> Naturale bestens.</w:t>
      </w:r>
      <w:r w:rsidR="002C2F9E">
        <w:rPr>
          <w:rFonts w:ascii="Helvetica" w:hAnsi="Helvetica" w:cs="Helvetica"/>
        </w:rPr>
        <w:t xml:space="preserve"> Im Gutachten heißt es: „</w:t>
      </w:r>
      <w:proofErr w:type="spellStart"/>
      <w:r w:rsidR="002C2F9E" w:rsidRPr="002C2F9E">
        <w:rPr>
          <w:rFonts w:ascii="Helvetica" w:hAnsi="Helvetica" w:cs="Helvetica"/>
        </w:rPr>
        <w:t>Plose</w:t>
      </w:r>
      <w:proofErr w:type="spellEnd"/>
      <w:r w:rsidR="002C2F9E" w:rsidRPr="002C2F9E">
        <w:rPr>
          <w:rFonts w:ascii="Helvetica" w:hAnsi="Helvetica" w:cs="Helvetica"/>
        </w:rPr>
        <w:t xml:space="preserve"> Naturale hebt sich durch seine sehr geringe Mineralisierung signifikant</w:t>
      </w:r>
    </w:p>
    <w:p w14:paraId="247CBD47" w14:textId="3B15EAA7" w:rsidR="00361612" w:rsidRDefault="002C2F9E" w:rsidP="00AC5134">
      <w:pPr>
        <w:spacing w:line="360" w:lineRule="auto"/>
        <w:rPr>
          <w:rFonts w:ascii="Helvetica" w:hAnsi="Helvetica" w:cs="Helvetica"/>
        </w:rPr>
      </w:pPr>
      <w:r w:rsidRPr="002C2F9E">
        <w:rPr>
          <w:rFonts w:ascii="Helvetica" w:hAnsi="Helvetica" w:cs="Helvetica"/>
        </w:rPr>
        <w:t>von anderen Wässern ab. Der hierdurch wahrnehmbare weiche</w:t>
      </w:r>
      <w:r>
        <w:rPr>
          <w:rFonts w:ascii="Helvetica" w:hAnsi="Helvetica" w:cs="Helvetica"/>
        </w:rPr>
        <w:t xml:space="preserve"> </w:t>
      </w:r>
      <w:r w:rsidRPr="002C2F9E">
        <w:rPr>
          <w:rFonts w:ascii="Helvetica" w:hAnsi="Helvetica" w:cs="Helvetica"/>
        </w:rPr>
        <w:t>Charakter macht dieses natürliche Mineralwasser zu einem exzellenten</w:t>
      </w:r>
      <w:r>
        <w:rPr>
          <w:rFonts w:ascii="Helvetica" w:hAnsi="Helvetica" w:cs="Helvetica"/>
        </w:rPr>
        <w:t xml:space="preserve"> </w:t>
      </w:r>
      <w:r w:rsidRPr="002C2F9E">
        <w:rPr>
          <w:rFonts w:ascii="Helvetica" w:hAnsi="Helvetica" w:cs="Helvetica"/>
        </w:rPr>
        <w:t>Partner für vielerlei Gelegenheiten</w:t>
      </w:r>
      <w:r>
        <w:rPr>
          <w:rFonts w:ascii="Helvetica" w:hAnsi="Helvetica" w:cs="Helvetica"/>
        </w:rPr>
        <w:t>.“</w:t>
      </w:r>
      <w:r w:rsidR="00AC5134">
        <w:rPr>
          <w:rFonts w:ascii="Helvetica" w:hAnsi="Helvetica" w:cs="Helvetica"/>
        </w:rPr>
        <w:t xml:space="preserve"> Auch in Bezug auf die Eignung zu Speisen sind sich die Experten einig: „</w:t>
      </w:r>
      <w:r w:rsidR="00AC5134" w:rsidRPr="00AC5134">
        <w:rPr>
          <w:rFonts w:ascii="Helvetica" w:hAnsi="Helvetica" w:cs="Helvetica"/>
        </w:rPr>
        <w:t>Aufgrund seines harmonischen Charakters unterstreicht</w:t>
      </w:r>
      <w:r w:rsidR="00AC5134">
        <w:rPr>
          <w:rFonts w:ascii="Helvetica" w:hAnsi="Helvetica" w:cs="Helvetica"/>
        </w:rPr>
        <w:t xml:space="preserve"> </w:t>
      </w:r>
      <w:proofErr w:type="spellStart"/>
      <w:r w:rsidR="00AC5134" w:rsidRPr="00AC5134">
        <w:rPr>
          <w:rFonts w:ascii="Helvetica" w:hAnsi="Helvetica" w:cs="Helvetica"/>
        </w:rPr>
        <w:t>Plose</w:t>
      </w:r>
      <w:proofErr w:type="spellEnd"/>
      <w:r w:rsidR="00AC5134" w:rsidRPr="00AC5134">
        <w:rPr>
          <w:rFonts w:ascii="Helvetica" w:hAnsi="Helvetica" w:cs="Helvetica"/>
        </w:rPr>
        <w:t xml:space="preserve"> Naturale geschmackliche Besonderheiten der Speisen,</w:t>
      </w:r>
      <w:r w:rsidR="00AC5134">
        <w:rPr>
          <w:rFonts w:ascii="Helvetica" w:hAnsi="Helvetica" w:cs="Helvetica"/>
        </w:rPr>
        <w:t xml:space="preserve"> </w:t>
      </w:r>
      <w:r w:rsidR="00AC5134" w:rsidRPr="00AC5134">
        <w:rPr>
          <w:rFonts w:ascii="Helvetica" w:hAnsi="Helvetica" w:cs="Helvetica"/>
        </w:rPr>
        <w:t>ohne selbst in den Vordergrund zu treten</w:t>
      </w:r>
      <w:r w:rsidR="00AC5134">
        <w:rPr>
          <w:rFonts w:ascii="Helvetica" w:hAnsi="Helvetica" w:cs="Helvetica"/>
        </w:rPr>
        <w:t>.“</w:t>
      </w:r>
    </w:p>
    <w:p w14:paraId="52D7DADD" w14:textId="3DF43417" w:rsidR="000F65C4" w:rsidRDefault="000F65C4" w:rsidP="00AC5134">
      <w:pPr>
        <w:spacing w:line="360" w:lineRule="auto"/>
        <w:rPr>
          <w:rFonts w:ascii="Helvetica" w:hAnsi="Helvetica" w:cs="Helvetica"/>
        </w:rPr>
      </w:pPr>
    </w:p>
    <w:p w14:paraId="5C7F2E18" w14:textId="77777777" w:rsidR="000F65C4" w:rsidRDefault="000F65C4" w:rsidP="00AC5134">
      <w:pPr>
        <w:spacing w:line="360" w:lineRule="auto"/>
        <w:rPr>
          <w:rFonts w:ascii="Helvetica" w:hAnsi="Helvetica" w:cs="Helvetica"/>
        </w:rPr>
      </w:pPr>
    </w:p>
    <w:p w14:paraId="7A380D32" w14:textId="4F9FDB3E" w:rsidR="002C2F9E" w:rsidRDefault="002C2F9E" w:rsidP="002C2F9E">
      <w:pPr>
        <w:spacing w:line="360" w:lineRule="auto"/>
        <w:rPr>
          <w:rFonts w:ascii="Helvetica" w:hAnsi="Helvetica" w:cs="Helvetica"/>
        </w:rPr>
      </w:pPr>
    </w:p>
    <w:p w14:paraId="42AAA7F9" w14:textId="386ADE60" w:rsidR="002C2F9E" w:rsidRPr="002C2F9E" w:rsidRDefault="002C2F9E" w:rsidP="002C2F9E">
      <w:pPr>
        <w:spacing w:line="360" w:lineRule="auto"/>
        <w:rPr>
          <w:rFonts w:ascii="Helvetica" w:hAnsi="Helvetica" w:cs="Helvetica"/>
          <w:b/>
        </w:rPr>
      </w:pPr>
      <w:r w:rsidRPr="002C2F9E">
        <w:rPr>
          <w:rFonts w:ascii="Helvetica" w:hAnsi="Helvetica" w:cs="Helvetica"/>
          <w:b/>
        </w:rPr>
        <w:lastRenderedPageBreak/>
        <w:t>Ernährungsphysiologische Eigenschaften</w:t>
      </w:r>
    </w:p>
    <w:p w14:paraId="3368C023" w14:textId="28E8BE3D" w:rsidR="002C2F9E" w:rsidRPr="002C2F9E" w:rsidRDefault="002C2F9E" w:rsidP="002C2F9E">
      <w:pPr>
        <w:spacing w:line="360" w:lineRule="auto"/>
        <w:rPr>
          <w:rFonts w:ascii="Helvetica" w:hAnsi="Helvetica" w:cs="Helvetica"/>
        </w:rPr>
      </w:pPr>
      <w:proofErr w:type="spellStart"/>
      <w:r>
        <w:rPr>
          <w:rFonts w:ascii="Helvetica" w:hAnsi="Helvetica" w:cs="Helvetica"/>
        </w:rPr>
        <w:t>Plose</w:t>
      </w:r>
      <w:proofErr w:type="spellEnd"/>
      <w:r>
        <w:rPr>
          <w:rFonts w:ascii="Helvetica" w:hAnsi="Helvetica" w:cs="Helvetica"/>
        </w:rPr>
        <w:t xml:space="preserve"> Naturale kann aufgrund seiner geringen Konzentration von nur</w:t>
      </w:r>
      <w:r w:rsidRPr="002C2F9E">
        <w:rPr>
          <w:rFonts w:ascii="Helvetica" w:hAnsi="Helvetica" w:cs="Helvetica"/>
        </w:rPr>
        <w:t xml:space="preserve"> 1,1 mg/l Natrium als</w:t>
      </w:r>
      <w:r>
        <w:rPr>
          <w:rFonts w:ascii="Helvetica" w:hAnsi="Helvetica" w:cs="Helvetica"/>
        </w:rPr>
        <w:t xml:space="preserve"> </w:t>
      </w:r>
      <w:r w:rsidRPr="002C2F9E">
        <w:rPr>
          <w:rFonts w:ascii="Helvetica" w:hAnsi="Helvetica" w:cs="Helvetica"/>
        </w:rPr>
        <w:t>„natriumarm“</w:t>
      </w:r>
      <w:r>
        <w:rPr>
          <w:rFonts w:ascii="Helvetica" w:hAnsi="Helvetica" w:cs="Helvetica"/>
        </w:rPr>
        <w:t xml:space="preserve"> </w:t>
      </w:r>
      <w:r w:rsidRPr="002C2F9E">
        <w:rPr>
          <w:rFonts w:ascii="Helvetica" w:hAnsi="Helvetica" w:cs="Helvetica"/>
        </w:rPr>
        <w:t>ausgelobt werden</w:t>
      </w:r>
      <w:r>
        <w:rPr>
          <w:rFonts w:ascii="Helvetica" w:hAnsi="Helvetica" w:cs="Helvetica"/>
        </w:rPr>
        <w:t xml:space="preserve">. Zum Vergleich: Die </w:t>
      </w:r>
      <w:r w:rsidRPr="002C2F9E">
        <w:rPr>
          <w:rFonts w:ascii="Helvetica" w:hAnsi="Helvetica" w:cs="Helvetica"/>
        </w:rPr>
        <w:t>Höchstkonzentration für die Auslobung gemäß</w:t>
      </w:r>
      <w:r>
        <w:rPr>
          <w:rFonts w:ascii="Helvetica" w:hAnsi="Helvetica" w:cs="Helvetica"/>
        </w:rPr>
        <w:t xml:space="preserve"> der </w:t>
      </w:r>
      <w:r w:rsidRPr="002C2F9E">
        <w:rPr>
          <w:rFonts w:ascii="Helvetica" w:hAnsi="Helvetica" w:cs="Helvetica"/>
        </w:rPr>
        <w:t>Richtlinie 2009/54/EG</w:t>
      </w:r>
      <w:r>
        <w:rPr>
          <w:rFonts w:ascii="Helvetica" w:hAnsi="Helvetica" w:cs="Helvetica"/>
        </w:rPr>
        <w:t xml:space="preserve"> beträgt </w:t>
      </w:r>
      <w:r w:rsidRPr="002C2F9E">
        <w:rPr>
          <w:rFonts w:ascii="Helvetica" w:hAnsi="Helvetica" w:cs="Helvetica"/>
        </w:rPr>
        <w:t>20 mg/l Natrium</w:t>
      </w:r>
      <w:r>
        <w:rPr>
          <w:rFonts w:ascii="Helvetica" w:hAnsi="Helvetica" w:cs="Helvetica"/>
        </w:rPr>
        <w:t>.</w:t>
      </w:r>
    </w:p>
    <w:p w14:paraId="1ABE4CE1" w14:textId="325431E0" w:rsidR="002C2F9E" w:rsidRDefault="002C2F9E" w:rsidP="002C2F9E">
      <w:pPr>
        <w:spacing w:line="360" w:lineRule="auto"/>
        <w:rPr>
          <w:rFonts w:ascii="Helvetica" w:hAnsi="Helvetica" w:cs="Helvetica"/>
        </w:rPr>
      </w:pPr>
      <w:r w:rsidRPr="002C2F9E">
        <w:rPr>
          <w:rFonts w:ascii="Helvetica" w:hAnsi="Helvetica" w:cs="Helvetica"/>
        </w:rPr>
        <w:t xml:space="preserve">Zudem kann </w:t>
      </w:r>
      <w:proofErr w:type="spellStart"/>
      <w:r w:rsidRPr="002C2F9E">
        <w:rPr>
          <w:rFonts w:ascii="Helvetica" w:hAnsi="Helvetica" w:cs="Helvetica"/>
        </w:rPr>
        <w:t>Plose</w:t>
      </w:r>
      <w:proofErr w:type="spellEnd"/>
      <w:r w:rsidRPr="002C2F9E">
        <w:rPr>
          <w:rFonts w:ascii="Helvetica" w:hAnsi="Helvetica" w:cs="Helvetica"/>
        </w:rPr>
        <w:t xml:space="preserve"> Naturale mit 22 mg/l Trockenrückstand als „sehr</w:t>
      </w:r>
      <w:r>
        <w:rPr>
          <w:rFonts w:ascii="Helvetica" w:hAnsi="Helvetica" w:cs="Helvetica"/>
        </w:rPr>
        <w:t xml:space="preserve"> </w:t>
      </w:r>
      <w:r w:rsidRPr="002C2F9E">
        <w:rPr>
          <w:rFonts w:ascii="Helvetica" w:hAnsi="Helvetica" w:cs="Helvetica"/>
        </w:rPr>
        <w:t>gering mineralisiert“ ausgelobt werden</w:t>
      </w:r>
      <w:r>
        <w:rPr>
          <w:rFonts w:ascii="Helvetica" w:hAnsi="Helvetica" w:cs="Helvetica"/>
        </w:rPr>
        <w:t xml:space="preserve">. Zum Vergleich: Die </w:t>
      </w:r>
      <w:r w:rsidRPr="002C2F9E">
        <w:rPr>
          <w:rFonts w:ascii="Helvetica" w:hAnsi="Helvetica" w:cs="Helvetica"/>
        </w:rPr>
        <w:t>Höchstkonzentration für die</w:t>
      </w:r>
      <w:r>
        <w:rPr>
          <w:rFonts w:ascii="Helvetica" w:hAnsi="Helvetica" w:cs="Helvetica"/>
        </w:rPr>
        <w:t xml:space="preserve"> </w:t>
      </w:r>
      <w:r w:rsidRPr="002C2F9E">
        <w:rPr>
          <w:rFonts w:ascii="Helvetica" w:hAnsi="Helvetica" w:cs="Helvetica"/>
        </w:rPr>
        <w:t xml:space="preserve">Auslobung gemäß </w:t>
      </w:r>
      <w:r>
        <w:rPr>
          <w:rFonts w:ascii="Helvetica" w:hAnsi="Helvetica" w:cs="Helvetica"/>
        </w:rPr>
        <w:t xml:space="preserve">der </w:t>
      </w:r>
      <w:r w:rsidRPr="002C2F9E">
        <w:rPr>
          <w:rFonts w:ascii="Helvetica" w:hAnsi="Helvetica" w:cs="Helvetica"/>
        </w:rPr>
        <w:t>Richtlinie 2009/54/EG</w:t>
      </w:r>
      <w:r>
        <w:rPr>
          <w:rFonts w:ascii="Helvetica" w:hAnsi="Helvetica" w:cs="Helvetica"/>
        </w:rPr>
        <w:t xml:space="preserve"> beträgt</w:t>
      </w:r>
      <w:r w:rsidRPr="002C2F9E">
        <w:rPr>
          <w:rFonts w:ascii="Helvetica" w:hAnsi="Helvetica" w:cs="Helvetica"/>
        </w:rPr>
        <w:t xml:space="preserve"> 50 mg/l.</w:t>
      </w:r>
    </w:p>
    <w:p w14:paraId="48D7C709" w14:textId="77777777" w:rsidR="00077C60" w:rsidRDefault="00077C60" w:rsidP="00361612">
      <w:pPr>
        <w:spacing w:line="360" w:lineRule="auto"/>
        <w:rPr>
          <w:rFonts w:ascii="Helvetica" w:hAnsi="Helvetica" w:cs="Helvetica"/>
        </w:rPr>
      </w:pPr>
    </w:p>
    <w:p w14:paraId="0B4A0181" w14:textId="21AEF174" w:rsidR="009D0283" w:rsidRPr="009D0283" w:rsidRDefault="009D0283" w:rsidP="00361612">
      <w:pPr>
        <w:spacing w:line="360" w:lineRule="auto"/>
        <w:rPr>
          <w:rFonts w:ascii="Helvetica" w:hAnsi="Helvetica" w:cs="Helvetica"/>
          <w:b/>
          <w:bCs/>
        </w:rPr>
      </w:pPr>
      <w:r w:rsidRPr="009D0283">
        <w:rPr>
          <w:rFonts w:ascii="Helvetica" w:hAnsi="Helvetica" w:cs="Helvetica"/>
          <w:b/>
          <w:bCs/>
        </w:rPr>
        <w:t>Die Wassersommelier Union e.V.</w:t>
      </w:r>
    </w:p>
    <w:p w14:paraId="60762163" w14:textId="17790500" w:rsidR="00361612" w:rsidRPr="00361612" w:rsidRDefault="00DC551A" w:rsidP="00361612">
      <w:pPr>
        <w:spacing w:line="360" w:lineRule="auto"/>
        <w:rPr>
          <w:rFonts w:ascii="Helvetica" w:hAnsi="Helvetica" w:cs="Helvetica"/>
        </w:rPr>
      </w:pPr>
      <w:r>
        <w:rPr>
          <w:rFonts w:ascii="Helvetica" w:hAnsi="Helvetica" w:cs="Helvetica"/>
        </w:rPr>
        <w:t>2011 gegründet, erfreut sich d</w:t>
      </w:r>
      <w:r w:rsidR="00361612" w:rsidRPr="00361612">
        <w:rPr>
          <w:rFonts w:ascii="Helvetica" w:hAnsi="Helvetica" w:cs="Helvetica"/>
        </w:rPr>
        <w:t xml:space="preserve">ie </w:t>
      </w:r>
      <w:r>
        <w:rPr>
          <w:rFonts w:ascii="Helvetica" w:hAnsi="Helvetica" w:cs="Helvetica"/>
        </w:rPr>
        <w:t xml:space="preserve">WSU </w:t>
      </w:r>
      <w:r w:rsidR="00361612" w:rsidRPr="00361612">
        <w:rPr>
          <w:rFonts w:ascii="Helvetica" w:hAnsi="Helvetica" w:cs="Helvetica"/>
        </w:rPr>
        <w:t xml:space="preserve">stetig wachsender Mitgliederzahlen. Als anerkannter Berufsverband, sowohl auf nationaler als auch auf internationaler Ebene, stellt </w:t>
      </w:r>
      <w:r>
        <w:rPr>
          <w:rFonts w:ascii="Helvetica" w:hAnsi="Helvetica" w:cs="Helvetica"/>
        </w:rPr>
        <w:t>s</w:t>
      </w:r>
      <w:r w:rsidR="00361612" w:rsidRPr="00361612">
        <w:rPr>
          <w:rFonts w:ascii="Helvetica" w:hAnsi="Helvetica" w:cs="Helvetica"/>
        </w:rPr>
        <w:t>ie den aktiven Zusammenschluss von zertifizierten Wassersommeliers rund um den Globus dar.</w:t>
      </w:r>
      <w:r>
        <w:rPr>
          <w:rFonts w:ascii="Helvetica" w:hAnsi="Helvetica" w:cs="Helvetica"/>
        </w:rPr>
        <w:t xml:space="preserve"> Neben der Erstellung von </w:t>
      </w:r>
      <w:r w:rsidR="00361612" w:rsidRPr="00361612">
        <w:rPr>
          <w:rFonts w:ascii="Helvetica" w:hAnsi="Helvetica" w:cs="Helvetica"/>
        </w:rPr>
        <w:t xml:space="preserve">Sensorik-Gutachten für Mineralbrunnen, </w:t>
      </w:r>
      <w:r>
        <w:rPr>
          <w:rFonts w:ascii="Helvetica" w:hAnsi="Helvetica" w:cs="Helvetica"/>
        </w:rPr>
        <w:t>zählt auch die F</w:t>
      </w:r>
      <w:r w:rsidR="00361612" w:rsidRPr="00361612">
        <w:rPr>
          <w:rFonts w:ascii="Helvetica" w:hAnsi="Helvetica" w:cs="Helvetica"/>
        </w:rPr>
        <w:t>örder</w:t>
      </w:r>
      <w:r>
        <w:rPr>
          <w:rFonts w:ascii="Helvetica" w:hAnsi="Helvetica" w:cs="Helvetica"/>
        </w:rPr>
        <w:t xml:space="preserve">ung der </w:t>
      </w:r>
      <w:r w:rsidR="00361612" w:rsidRPr="00361612">
        <w:rPr>
          <w:rFonts w:ascii="Helvetica" w:hAnsi="Helvetica" w:cs="Helvetica"/>
        </w:rPr>
        <w:t xml:space="preserve">Ausbildung </w:t>
      </w:r>
      <w:r>
        <w:rPr>
          <w:rFonts w:ascii="Helvetica" w:hAnsi="Helvetica" w:cs="Helvetica"/>
        </w:rPr>
        <w:t>von</w:t>
      </w:r>
      <w:r w:rsidR="00361612" w:rsidRPr="00361612">
        <w:rPr>
          <w:rFonts w:ascii="Helvetica" w:hAnsi="Helvetica" w:cs="Helvetica"/>
        </w:rPr>
        <w:t xml:space="preserve"> Mineralwassersommeliers und </w:t>
      </w:r>
      <w:r>
        <w:rPr>
          <w:rFonts w:ascii="Helvetica" w:hAnsi="Helvetica" w:cs="Helvetica"/>
        </w:rPr>
        <w:t>die V</w:t>
      </w:r>
      <w:r w:rsidR="00361612" w:rsidRPr="00361612">
        <w:rPr>
          <w:rFonts w:ascii="Helvetica" w:hAnsi="Helvetica" w:cs="Helvetica"/>
        </w:rPr>
        <w:t>ermittl</w:t>
      </w:r>
      <w:r>
        <w:rPr>
          <w:rFonts w:ascii="Helvetica" w:hAnsi="Helvetica" w:cs="Helvetica"/>
        </w:rPr>
        <w:t>ung</w:t>
      </w:r>
      <w:r w:rsidR="00361612" w:rsidRPr="00361612">
        <w:rPr>
          <w:rFonts w:ascii="Helvetica" w:hAnsi="Helvetica" w:cs="Helvetica"/>
        </w:rPr>
        <w:t xml:space="preserve"> diese</w:t>
      </w:r>
      <w:r>
        <w:rPr>
          <w:rFonts w:ascii="Helvetica" w:hAnsi="Helvetica" w:cs="Helvetica"/>
        </w:rPr>
        <w:t>r</w:t>
      </w:r>
      <w:r w:rsidR="00361612" w:rsidRPr="00361612">
        <w:rPr>
          <w:rFonts w:ascii="Helvetica" w:hAnsi="Helvetica" w:cs="Helvetica"/>
        </w:rPr>
        <w:t xml:space="preserve"> weltweit für Events</w:t>
      </w:r>
      <w:r>
        <w:rPr>
          <w:rFonts w:ascii="Helvetica" w:hAnsi="Helvetica" w:cs="Helvetica"/>
        </w:rPr>
        <w:t xml:space="preserve"> </w:t>
      </w:r>
      <w:r w:rsidRPr="00F94D76">
        <w:rPr>
          <w:rFonts w:ascii="Helvetica" w:hAnsi="Helvetica" w:cs="Helvetica"/>
        </w:rPr>
        <w:t>zu ihren Aufgaben</w:t>
      </w:r>
      <w:r w:rsidR="00361612" w:rsidRPr="00F94D76">
        <w:rPr>
          <w:rFonts w:ascii="Helvetica" w:hAnsi="Helvetica" w:cs="Helvetica"/>
        </w:rPr>
        <w:t>.</w:t>
      </w:r>
    </w:p>
    <w:p w14:paraId="2EEBAF94" w14:textId="77777777" w:rsidR="00361612" w:rsidRPr="00361612" w:rsidRDefault="00361612" w:rsidP="00361612">
      <w:pPr>
        <w:spacing w:line="360" w:lineRule="auto"/>
        <w:rPr>
          <w:rFonts w:ascii="Helvetica" w:hAnsi="Helvetica" w:cs="Helvetica"/>
        </w:rPr>
      </w:pPr>
      <w:r w:rsidRPr="00361612">
        <w:rPr>
          <w:rFonts w:ascii="Helvetica" w:hAnsi="Helvetica" w:cs="Helvetica"/>
        </w:rPr>
        <w:t>Mehr Information unter https://www.wassersommelier-union.com/.</w:t>
      </w:r>
    </w:p>
    <w:p w14:paraId="7602ACCE" w14:textId="77777777" w:rsidR="00095FAE" w:rsidRDefault="00095FAE" w:rsidP="00095FAE">
      <w:pPr>
        <w:spacing w:line="360" w:lineRule="auto"/>
        <w:rPr>
          <w:rFonts w:ascii="Helvetica" w:hAnsi="Helvetica" w:cs="Helvetica"/>
        </w:rPr>
      </w:pPr>
    </w:p>
    <w:p w14:paraId="5FAC3F50" w14:textId="77777777" w:rsidR="00095FAE" w:rsidRDefault="00095FAE" w:rsidP="00095FAE">
      <w:pPr>
        <w:spacing w:line="360" w:lineRule="auto"/>
        <w:rPr>
          <w:rFonts w:cs="Arial"/>
        </w:rPr>
      </w:pPr>
      <w:r w:rsidRPr="00F5691A">
        <w:rPr>
          <w:rFonts w:cs="Arial"/>
          <w:b/>
        </w:rPr>
        <w:t>Bildmaterial</w:t>
      </w:r>
    </w:p>
    <w:p w14:paraId="782CFAF2" w14:textId="135FE7FE" w:rsidR="00C53BD7" w:rsidRDefault="00C53BD7" w:rsidP="005E41AF">
      <w:pPr>
        <w:spacing w:line="360" w:lineRule="auto"/>
        <w:rPr>
          <w:rFonts w:cs="Arial"/>
          <w:noProof/>
        </w:rPr>
      </w:pPr>
    </w:p>
    <w:p w14:paraId="6153B75D" w14:textId="336E130D" w:rsidR="00C53BD7" w:rsidRDefault="00C53BD7" w:rsidP="005E41AF">
      <w:pPr>
        <w:spacing w:line="360" w:lineRule="auto"/>
        <w:rPr>
          <w:rFonts w:cs="Arial"/>
        </w:rPr>
      </w:pPr>
      <w:r>
        <w:rPr>
          <w:rFonts w:cs="Arial"/>
          <w:noProof/>
        </w:rPr>
        <w:drawing>
          <wp:inline distT="0" distB="0" distL="0" distR="0" wp14:anchorId="20DDACAC" wp14:editId="41E2A89C">
            <wp:extent cx="1971556" cy="2790000"/>
            <wp:effectExtent l="0" t="0" r="0" b="0"/>
            <wp:docPr id="8" name="Grafik 8" descr="Ein Bild, das Flasche, drinnen, Geträ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Flasche, drinnen, Getränk enthält.&#10;&#10;Automatisch generierte Beschreibung"/>
                    <pic:cNvPicPr/>
                  </pic:nvPicPr>
                  <pic:blipFill>
                    <a:blip r:embed="rId8"/>
                    <a:stretch>
                      <a:fillRect/>
                    </a:stretch>
                  </pic:blipFill>
                  <pic:spPr>
                    <a:xfrm>
                      <a:off x="0" y="0"/>
                      <a:ext cx="1971556" cy="2790000"/>
                    </a:xfrm>
                    <a:prstGeom prst="rect">
                      <a:avLst/>
                    </a:prstGeom>
                  </pic:spPr>
                </pic:pic>
              </a:graphicData>
            </a:graphic>
          </wp:inline>
        </w:drawing>
      </w:r>
    </w:p>
    <w:p w14:paraId="45DF5C22" w14:textId="7E05A68C" w:rsidR="00F5691A" w:rsidRPr="005E41AF" w:rsidRDefault="00F5691A" w:rsidP="00F5691A">
      <w:pPr>
        <w:spacing w:line="360" w:lineRule="auto"/>
        <w:rPr>
          <w:rFonts w:cs="Arial"/>
        </w:rPr>
      </w:pPr>
      <w:r w:rsidRPr="005E41AF">
        <w:rPr>
          <w:rFonts w:cs="Arial"/>
          <w:b/>
          <w:i/>
        </w:rPr>
        <w:t>Bildunterschrift:</w:t>
      </w:r>
      <w:r w:rsidRPr="005E41AF">
        <w:rPr>
          <w:rFonts w:cs="Arial"/>
        </w:rPr>
        <w:t xml:space="preserve"> </w:t>
      </w:r>
      <w:r>
        <w:rPr>
          <w:rFonts w:cs="Arial"/>
        </w:rPr>
        <w:t xml:space="preserve">Mineralwasser </w:t>
      </w:r>
      <w:proofErr w:type="spellStart"/>
      <w:r w:rsidRPr="005E41AF">
        <w:rPr>
          <w:rFonts w:cs="Arial"/>
        </w:rPr>
        <w:t>Plose</w:t>
      </w:r>
      <w:proofErr w:type="spellEnd"/>
      <w:r w:rsidRPr="005E41AF">
        <w:rPr>
          <w:rFonts w:cs="Arial"/>
        </w:rPr>
        <w:t xml:space="preserve"> </w:t>
      </w:r>
      <w:r>
        <w:rPr>
          <w:rFonts w:cs="Arial"/>
        </w:rPr>
        <w:t>Naturale</w:t>
      </w:r>
      <w:r w:rsidR="00C53BD7">
        <w:rPr>
          <w:rFonts w:cs="Arial"/>
        </w:rPr>
        <w:t xml:space="preserve"> (</w:t>
      </w:r>
      <w:proofErr w:type="spellStart"/>
      <w:r w:rsidR="00C53BD7" w:rsidRPr="00C53BD7">
        <w:rPr>
          <w:rFonts w:cs="Arial"/>
        </w:rPr>
        <w:t>Plose</w:t>
      </w:r>
      <w:proofErr w:type="spellEnd"/>
      <w:r w:rsidR="00C53BD7" w:rsidRPr="00C53BD7">
        <w:rPr>
          <w:rFonts w:cs="Arial"/>
        </w:rPr>
        <w:t xml:space="preserve"> Gourmet</w:t>
      </w:r>
      <w:r w:rsidR="00C53BD7">
        <w:rPr>
          <w:rFonts w:cs="Arial"/>
        </w:rPr>
        <w:t>, Gastronomiesortiment)</w:t>
      </w:r>
    </w:p>
    <w:p w14:paraId="24DE53DA" w14:textId="77777777" w:rsidR="00F5691A" w:rsidRDefault="00F5691A" w:rsidP="00F5691A">
      <w:pPr>
        <w:spacing w:line="360" w:lineRule="auto"/>
        <w:rPr>
          <w:rFonts w:cs="Arial"/>
        </w:rPr>
      </w:pPr>
      <w:r w:rsidRPr="005E41AF">
        <w:rPr>
          <w:rFonts w:cs="Arial"/>
          <w:b/>
          <w:i/>
        </w:rPr>
        <w:t>Fotoquelle:</w:t>
      </w:r>
      <w:r w:rsidRPr="005E41AF">
        <w:rPr>
          <w:rFonts w:cs="Arial"/>
        </w:rPr>
        <w:t xml:space="preserve"> </w:t>
      </w:r>
      <w:proofErr w:type="spellStart"/>
      <w:r w:rsidRPr="005E41AF">
        <w:rPr>
          <w:rFonts w:cs="Arial"/>
        </w:rPr>
        <w:t>Plose</w:t>
      </w:r>
      <w:proofErr w:type="spellEnd"/>
      <w:r w:rsidRPr="005E41AF">
        <w:rPr>
          <w:rFonts w:cs="Arial"/>
        </w:rPr>
        <w:t xml:space="preserve"> Quelle AG</w:t>
      </w:r>
    </w:p>
    <w:p w14:paraId="6C8A6562" w14:textId="66B495D0" w:rsidR="005E41AF" w:rsidRPr="005E41AF" w:rsidRDefault="00F5691A" w:rsidP="005E41AF">
      <w:pPr>
        <w:spacing w:line="360" w:lineRule="auto"/>
        <w:rPr>
          <w:rFonts w:cs="Arial"/>
        </w:rPr>
      </w:pPr>
      <w:r>
        <w:rPr>
          <w:rFonts w:cs="Arial"/>
          <w:noProof/>
        </w:rPr>
        <w:drawing>
          <wp:inline distT="0" distB="0" distL="0" distR="0" wp14:anchorId="4066346A" wp14:editId="58561D52">
            <wp:extent cx="1977131" cy="2790000"/>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a:stretch>
                      <a:fillRect/>
                    </a:stretch>
                  </pic:blipFill>
                  <pic:spPr>
                    <a:xfrm>
                      <a:off x="0" y="0"/>
                      <a:ext cx="1977131" cy="2790000"/>
                    </a:xfrm>
                    <a:prstGeom prst="rect">
                      <a:avLst/>
                    </a:prstGeom>
                  </pic:spPr>
                </pic:pic>
              </a:graphicData>
            </a:graphic>
          </wp:inline>
        </w:drawing>
      </w:r>
    </w:p>
    <w:p w14:paraId="4BFC43CC" w14:textId="77777777" w:rsidR="005E41AF" w:rsidRDefault="005E41AF" w:rsidP="005E41AF">
      <w:pPr>
        <w:spacing w:line="360" w:lineRule="auto"/>
        <w:rPr>
          <w:rFonts w:cs="Arial"/>
          <w:b/>
          <w:i/>
        </w:rPr>
      </w:pPr>
    </w:p>
    <w:p w14:paraId="1326C36A" w14:textId="54F724BC" w:rsidR="005E41AF" w:rsidRPr="005E41AF" w:rsidRDefault="005E41AF" w:rsidP="005E41AF">
      <w:pPr>
        <w:spacing w:line="360" w:lineRule="auto"/>
        <w:rPr>
          <w:rFonts w:cs="Arial"/>
        </w:rPr>
      </w:pPr>
      <w:r w:rsidRPr="005E41AF">
        <w:rPr>
          <w:rFonts w:cs="Arial"/>
          <w:b/>
          <w:i/>
        </w:rPr>
        <w:t>Bildunterschrift:</w:t>
      </w:r>
      <w:r w:rsidRPr="005E41AF">
        <w:rPr>
          <w:rFonts w:cs="Arial"/>
        </w:rPr>
        <w:t xml:space="preserve"> </w:t>
      </w:r>
      <w:r w:rsidR="00F5691A">
        <w:rPr>
          <w:rFonts w:cs="Arial"/>
        </w:rPr>
        <w:t xml:space="preserve">Urkunde zum </w:t>
      </w:r>
      <w:r>
        <w:rPr>
          <w:rFonts w:cs="Arial"/>
        </w:rPr>
        <w:t xml:space="preserve">Sensorik-Gutachten der </w:t>
      </w:r>
      <w:r w:rsidRPr="005E41AF">
        <w:rPr>
          <w:rFonts w:cs="Arial"/>
        </w:rPr>
        <w:t>Wassersommelier Union e.V.</w:t>
      </w:r>
      <w:r>
        <w:rPr>
          <w:rFonts w:cs="Arial"/>
        </w:rPr>
        <w:t xml:space="preserve"> (WSU) zum Mineralwasser </w:t>
      </w:r>
      <w:proofErr w:type="spellStart"/>
      <w:r w:rsidRPr="005E41AF">
        <w:rPr>
          <w:rFonts w:cs="Arial"/>
        </w:rPr>
        <w:t>Plose</w:t>
      </w:r>
      <w:proofErr w:type="spellEnd"/>
      <w:r w:rsidRPr="005E41AF">
        <w:rPr>
          <w:rFonts w:cs="Arial"/>
        </w:rPr>
        <w:t xml:space="preserve"> </w:t>
      </w:r>
      <w:r>
        <w:rPr>
          <w:rFonts w:cs="Arial"/>
        </w:rPr>
        <w:t>Naturale</w:t>
      </w:r>
    </w:p>
    <w:p w14:paraId="34890EBE" w14:textId="77777777" w:rsidR="005E41AF" w:rsidRDefault="005E41AF" w:rsidP="005E41AF">
      <w:pPr>
        <w:spacing w:line="360" w:lineRule="auto"/>
        <w:rPr>
          <w:rFonts w:cs="Arial"/>
        </w:rPr>
      </w:pPr>
      <w:r w:rsidRPr="005E41AF">
        <w:rPr>
          <w:rFonts w:cs="Arial"/>
          <w:b/>
          <w:i/>
        </w:rPr>
        <w:t>Fotoquelle:</w:t>
      </w:r>
      <w:r w:rsidRPr="005E41AF">
        <w:rPr>
          <w:rFonts w:cs="Arial"/>
        </w:rPr>
        <w:t xml:space="preserve"> </w:t>
      </w:r>
      <w:proofErr w:type="spellStart"/>
      <w:r w:rsidRPr="005E41AF">
        <w:rPr>
          <w:rFonts w:cs="Arial"/>
        </w:rPr>
        <w:t>Plose</w:t>
      </w:r>
      <w:proofErr w:type="spellEnd"/>
      <w:r w:rsidRPr="005E41AF">
        <w:rPr>
          <w:rFonts w:cs="Arial"/>
        </w:rPr>
        <w:t xml:space="preserve"> Quelle AG</w:t>
      </w:r>
    </w:p>
    <w:p w14:paraId="75A6C2EC" w14:textId="59F8B01C" w:rsidR="00570621" w:rsidRPr="003B6EFA" w:rsidRDefault="00570621" w:rsidP="005E41AF">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Pr>
          <w:rFonts w:ascii="Helvetica" w:hAnsi="Helvetica"/>
          <w:szCs w:val="22"/>
          <w:lang w:eastAsia="en-US"/>
        </w:rPr>
        <w:t>______________________________</w:t>
      </w:r>
    </w:p>
    <w:p w14:paraId="1990C595" w14:textId="77777777" w:rsidR="00570621" w:rsidRPr="003B6EFA" w:rsidRDefault="00570621" w:rsidP="00570621">
      <w:pPr>
        <w:spacing w:line="360" w:lineRule="auto"/>
        <w:rPr>
          <w:rFonts w:ascii="Helvetica" w:hAnsi="Helvetica"/>
          <w:szCs w:val="22"/>
          <w:lang w:eastAsia="en-US"/>
        </w:rPr>
      </w:pPr>
      <w:r w:rsidRPr="003B6EFA">
        <w:rPr>
          <w:rFonts w:ascii="Helvetica" w:hAnsi="Helvetica"/>
          <w:b/>
          <w:szCs w:val="22"/>
        </w:rPr>
        <w:t xml:space="preserve">Plose Quelle AG </w:t>
      </w:r>
    </w:p>
    <w:p w14:paraId="61F8A38B" w14:textId="643C9D7D" w:rsidR="00570621" w:rsidRPr="002A3A25" w:rsidRDefault="00570621" w:rsidP="00570621">
      <w:pPr>
        <w:spacing w:line="360" w:lineRule="auto"/>
        <w:rPr>
          <w:rFonts w:ascii="Helvetica" w:hAnsi="Helvetica"/>
          <w:szCs w:val="22"/>
        </w:rPr>
      </w:pPr>
      <w:r w:rsidRPr="002A3A25">
        <w:rPr>
          <w:rFonts w:ascii="Helvetica" w:hAnsi="Helvetica"/>
          <w:szCs w:val="22"/>
        </w:rPr>
        <w:t xml:space="preserve">Das Familienunternehmen aus Brixen vertreibt seit </w:t>
      </w:r>
      <w:r w:rsidR="00551971">
        <w:rPr>
          <w:rFonts w:ascii="Helvetica" w:hAnsi="Helvetica"/>
          <w:szCs w:val="22"/>
        </w:rPr>
        <w:t xml:space="preserve">über </w:t>
      </w:r>
      <w:r w:rsidRPr="002A3A25">
        <w:rPr>
          <w:rFonts w:ascii="Helvetica" w:hAnsi="Helvetica"/>
          <w:szCs w:val="22"/>
        </w:rPr>
        <w:t xml:space="preserve">60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worden war.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und vielen anderen europäischen Ländern erhältlich. </w:t>
      </w:r>
    </w:p>
    <w:p w14:paraId="1AA6F11A" w14:textId="77777777" w:rsidR="00570621" w:rsidRPr="003B6EFA" w:rsidRDefault="00570621" w:rsidP="00570621">
      <w:pPr>
        <w:spacing w:line="360" w:lineRule="auto"/>
        <w:rPr>
          <w:rFonts w:ascii="Helvetica" w:hAnsi="Helvetica"/>
          <w:szCs w:val="22"/>
        </w:rPr>
      </w:pPr>
    </w:p>
    <w:p w14:paraId="117C319D" w14:textId="77777777" w:rsidR="00570621" w:rsidRPr="003B6EFA" w:rsidRDefault="00570621" w:rsidP="00570621">
      <w:pPr>
        <w:spacing w:line="360" w:lineRule="auto"/>
        <w:rPr>
          <w:rFonts w:ascii="Helvetica" w:hAnsi="Helvetica"/>
          <w:b/>
          <w:szCs w:val="22"/>
          <w:lang w:eastAsia="en-US"/>
        </w:rPr>
      </w:pPr>
      <w:r w:rsidRPr="003B6EFA">
        <w:rPr>
          <w:rFonts w:ascii="Helvetica" w:hAnsi="Helvetica"/>
          <w:b/>
          <w:szCs w:val="22"/>
          <w:lang w:eastAsia="en-US"/>
        </w:rPr>
        <w:t>Partner des DZVhÄ</w:t>
      </w:r>
    </w:p>
    <w:p w14:paraId="64880C3B" w14:textId="77777777" w:rsidR="00570621" w:rsidRPr="003B6EFA" w:rsidRDefault="00570621" w:rsidP="00570621">
      <w:pPr>
        <w:spacing w:line="360" w:lineRule="auto"/>
        <w:rPr>
          <w:rFonts w:ascii="Helvetica" w:hAnsi="Helvetica"/>
          <w:szCs w:val="22"/>
          <w:lang w:eastAsia="en-US"/>
        </w:rPr>
      </w:pPr>
      <w:r w:rsidRPr="003B6EFA">
        <w:rPr>
          <w:rFonts w:ascii="Helvetica" w:hAnsi="Helvetica"/>
          <w:noProof/>
          <w:szCs w:val="22"/>
        </w:rPr>
        <w:drawing>
          <wp:anchor distT="0" distB="0" distL="114300" distR="114300" simplePos="0" relativeHeight="251659264"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3B6EFA">
        <w:rPr>
          <w:rFonts w:ascii="Helvetica" w:hAnsi="Helvetica"/>
          <w:szCs w:val="22"/>
          <w:lang w:eastAsia="en-US"/>
        </w:rPr>
        <w:t>Seit Anfang 2009 kooperiert die Plose Quelle AG mit dem DZVhÄ und pflegt den aktiven Dialog mit deutschen Homöopathen. Gemeinsam mit dem DZVhÄ informiert Plose mittels verschiedener Aktionen homöopathische</w:t>
      </w:r>
      <w:r w:rsidRPr="003B6EFA">
        <w:rPr>
          <w:rFonts w:ascii="Helvetica" w:hAnsi="Helvetica"/>
          <w:b/>
          <w:bCs/>
          <w:szCs w:val="22"/>
        </w:rPr>
        <w:t xml:space="preserve"> </w:t>
      </w:r>
      <w:r w:rsidRPr="003B6EFA">
        <w:rPr>
          <w:rFonts w:ascii="Helvetica" w:hAnsi="Helvetica"/>
          <w:szCs w:val="22"/>
          <w:lang w:eastAsia="en-US"/>
        </w:rPr>
        <w:t xml:space="preserve">Ärzte über die positive Wirkung von </w:t>
      </w:r>
      <w:r w:rsidRPr="003B6EFA">
        <w:rPr>
          <w:rFonts w:ascii="Helvetica" w:hAnsi="Helvetica"/>
          <w:szCs w:val="22"/>
          <w:lang w:eastAsia="en-US"/>
        </w:rPr>
        <w:lastRenderedPageBreak/>
        <w:t xml:space="preserve">mineralienarmem Wasser im Rahmen einer homöopathischen Behandlung. </w:t>
      </w:r>
    </w:p>
    <w:p w14:paraId="524A161D" w14:textId="77777777" w:rsidR="00570621" w:rsidRPr="003B6EFA" w:rsidRDefault="00570621" w:rsidP="00570621">
      <w:pPr>
        <w:spacing w:line="360" w:lineRule="auto"/>
        <w:rPr>
          <w:rFonts w:ascii="Helvetica" w:hAnsi="Helvetica"/>
          <w:szCs w:val="22"/>
          <w:lang w:eastAsia="en-US"/>
        </w:rPr>
      </w:pPr>
    </w:p>
    <w:p w14:paraId="7F3F38D6" w14:textId="77777777" w:rsidR="00570621" w:rsidRPr="00F53F55" w:rsidRDefault="00570621" w:rsidP="00570621">
      <w:pPr>
        <w:spacing w:line="360" w:lineRule="auto"/>
        <w:rPr>
          <w:rFonts w:ascii="Helvetica" w:hAnsi="Helvetica"/>
          <w:b/>
          <w:sz w:val="18"/>
          <w:szCs w:val="22"/>
          <w:lang w:eastAsia="en-US"/>
        </w:rPr>
      </w:pPr>
      <w:r>
        <w:rPr>
          <w:rFonts w:ascii="Helvetica" w:hAnsi="Helvetica"/>
          <w:b/>
          <w:sz w:val="18"/>
          <w:szCs w:val="22"/>
          <w:lang w:eastAsia="en-US"/>
        </w:rPr>
        <w:t>Weiterführende</w:t>
      </w:r>
      <w:r w:rsidRPr="00F53F55">
        <w:rPr>
          <w:rFonts w:ascii="Helvetica" w:hAnsi="Helvetica"/>
          <w:b/>
          <w:sz w:val="18"/>
          <w:szCs w:val="22"/>
          <w:lang w:eastAsia="en-US"/>
        </w:rPr>
        <w:t xml:space="preserve"> Informationen </w:t>
      </w:r>
      <w:r>
        <w:rPr>
          <w:rFonts w:ascii="Helvetica" w:hAnsi="Helvetica"/>
          <w:b/>
          <w:sz w:val="18"/>
          <w:szCs w:val="22"/>
          <w:lang w:eastAsia="en-US"/>
        </w:rPr>
        <w:t xml:space="preserve">finden Sie </w:t>
      </w:r>
      <w:r w:rsidRPr="00F53F55">
        <w:rPr>
          <w:rFonts w:ascii="Helvetica" w:hAnsi="Helvetica"/>
          <w:b/>
          <w:sz w:val="18"/>
          <w:szCs w:val="22"/>
          <w:lang w:eastAsia="en-US"/>
        </w:rPr>
        <w:t>unter www.</w:t>
      </w:r>
      <w:r>
        <w:rPr>
          <w:rFonts w:ascii="Helvetica" w:hAnsi="Helvetica"/>
          <w:b/>
          <w:sz w:val="18"/>
          <w:szCs w:val="22"/>
          <w:lang w:eastAsia="en-US"/>
        </w:rPr>
        <w:t>acquaplose.com/de.</w:t>
      </w:r>
    </w:p>
    <w:p w14:paraId="377475EF" w14:textId="77777777" w:rsidR="00570621" w:rsidRPr="00F53F55" w:rsidRDefault="00570621" w:rsidP="00570621">
      <w:pPr>
        <w:spacing w:line="360" w:lineRule="auto"/>
        <w:rPr>
          <w:rFonts w:ascii="Helvetica" w:hAnsi="Helvetica"/>
          <w:sz w:val="18"/>
          <w:szCs w:val="22"/>
        </w:rPr>
      </w:pPr>
      <w:r w:rsidRPr="00F53F55">
        <w:rPr>
          <w:rFonts w:ascii="Helvetica" w:hAnsi="Helvetica"/>
          <w:sz w:val="18"/>
          <w:szCs w:val="22"/>
        </w:rPr>
        <w:t>_____________________________________________________________</w:t>
      </w:r>
    </w:p>
    <w:p w14:paraId="09DD25F9" w14:textId="77777777" w:rsidR="00570621" w:rsidRDefault="00570621" w:rsidP="00570621">
      <w:pPr>
        <w:spacing w:line="360" w:lineRule="auto"/>
        <w:rPr>
          <w:rFonts w:ascii="Helvetica" w:hAnsi="Helvetica"/>
          <w:b/>
          <w:sz w:val="18"/>
          <w:szCs w:val="22"/>
        </w:rPr>
      </w:pPr>
      <w:r>
        <w:rPr>
          <w:rFonts w:ascii="Helvetica" w:hAnsi="Helvetica"/>
          <w:b/>
          <w:sz w:val="18"/>
          <w:szCs w:val="22"/>
        </w:rPr>
        <w:t>Weitere Informationen und Bildmaterial können Sie gerne anfordern bei:</w:t>
      </w:r>
    </w:p>
    <w:p w14:paraId="04067443" w14:textId="00F8744F" w:rsidR="00570621" w:rsidRDefault="00570621" w:rsidP="00570621">
      <w:pPr>
        <w:spacing w:line="360" w:lineRule="auto"/>
        <w:rPr>
          <w:rFonts w:ascii="Helvetica" w:hAnsi="Helvetica"/>
          <w:sz w:val="18"/>
          <w:szCs w:val="22"/>
        </w:rPr>
      </w:pPr>
      <w:r>
        <w:rPr>
          <w:rFonts w:ascii="Helvetica" w:hAnsi="Helvetica"/>
          <w:sz w:val="18"/>
          <w:szCs w:val="22"/>
          <w:lang w:val="sv-SE"/>
        </w:rPr>
        <w:t>kommunikation.pur</w:t>
      </w:r>
      <w:r w:rsidR="00B92138">
        <w:rPr>
          <w:rFonts w:ascii="Helvetica" w:hAnsi="Helvetica"/>
          <w:sz w:val="18"/>
          <w:szCs w:val="22"/>
          <w:lang w:val="sv-SE"/>
        </w:rPr>
        <w:t xml:space="preserve"> GmbH</w:t>
      </w:r>
      <w:r>
        <w:rPr>
          <w:rFonts w:ascii="Helvetica" w:hAnsi="Helvetica"/>
          <w:sz w:val="18"/>
          <w:szCs w:val="22"/>
          <w:lang w:val="sv-SE"/>
        </w:rPr>
        <w:t xml:space="preserve">, </w:t>
      </w:r>
      <w:r w:rsidR="006B0F3D">
        <w:rPr>
          <w:rFonts w:ascii="Helvetica" w:hAnsi="Helvetica"/>
          <w:sz w:val="18"/>
          <w:szCs w:val="22"/>
          <w:lang w:val="sv-SE"/>
        </w:rPr>
        <w:t>Candy Sierks</w:t>
      </w:r>
      <w:r>
        <w:rPr>
          <w:rFonts w:ascii="Helvetica" w:hAnsi="Helvetica"/>
          <w:sz w:val="18"/>
          <w:szCs w:val="22"/>
          <w:lang w:val="sv-SE"/>
        </w:rPr>
        <w:t>, Sendlinger Straße 3</w:t>
      </w:r>
      <w:r w:rsidR="007F35F9">
        <w:rPr>
          <w:rFonts w:ascii="Helvetica" w:hAnsi="Helvetica"/>
          <w:sz w:val="18"/>
          <w:szCs w:val="22"/>
          <w:lang w:val="sv-SE"/>
        </w:rPr>
        <w:t>1</w:t>
      </w:r>
      <w:r>
        <w:rPr>
          <w:rFonts w:ascii="Helvetica" w:hAnsi="Helvetica"/>
          <w:sz w:val="18"/>
          <w:szCs w:val="22"/>
        </w:rPr>
        <w:t xml:space="preserve">, 80331 München, </w:t>
      </w:r>
    </w:p>
    <w:p w14:paraId="06A6E7AA" w14:textId="3E749C6F" w:rsidR="00570621" w:rsidRDefault="006B0F3D" w:rsidP="00570621">
      <w:pPr>
        <w:spacing w:line="360" w:lineRule="auto"/>
        <w:rPr>
          <w:rFonts w:ascii="Helvetica" w:hAnsi="Helvetica"/>
          <w:sz w:val="18"/>
          <w:szCs w:val="22"/>
        </w:rPr>
      </w:pPr>
      <w:r>
        <w:rPr>
          <w:rFonts w:ascii="Helvetica" w:hAnsi="Helvetica"/>
          <w:sz w:val="18"/>
          <w:szCs w:val="22"/>
        </w:rPr>
        <w:t>Telefon: 089.23 23 63 48</w:t>
      </w:r>
      <w:r w:rsidR="00570621">
        <w:rPr>
          <w:rFonts w:ascii="Helvetica" w:hAnsi="Helvetica"/>
          <w:sz w:val="18"/>
          <w:szCs w:val="22"/>
        </w:rPr>
        <w:t xml:space="preserve">, Fax: 089.23 23 63 51, </w:t>
      </w:r>
      <w:r>
        <w:rPr>
          <w:rFonts w:ascii="Helvetica" w:hAnsi="Helvetica"/>
          <w:sz w:val="18"/>
          <w:szCs w:val="22"/>
        </w:rPr>
        <w:t>sierks</w:t>
      </w:r>
      <w:r w:rsidR="00570621">
        <w:rPr>
          <w:rFonts w:ascii="Helvetica" w:hAnsi="Helvetica"/>
          <w:sz w:val="18"/>
          <w:szCs w:val="22"/>
        </w:rPr>
        <w:t>@kommunikationpur.com</w:t>
      </w:r>
    </w:p>
    <w:p w14:paraId="4C121683" w14:textId="77777777" w:rsidR="00570621" w:rsidRDefault="00570621" w:rsidP="00570621">
      <w:pPr>
        <w:spacing w:line="360" w:lineRule="auto"/>
        <w:rPr>
          <w:rFonts w:ascii="Helvetica" w:hAnsi="Helvetica"/>
          <w:sz w:val="18"/>
          <w:szCs w:val="22"/>
        </w:rPr>
      </w:pPr>
    </w:p>
    <w:p w14:paraId="6CF66A71" w14:textId="77777777" w:rsidR="00570621" w:rsidRDefault="00570621" w:rsidP="00570621">
      <w:pPr>
        <w:spacing w:line="360" w:lineRule="auto"/>
        <w:rPr>
          <w:rFonts w:ascii="Helvetica" w:hAnsi="Helvetica"/>
          <w:sz w:val="16"/>
          <w:szCs w:val="22"/>
        </w:rPr>
      </w:pPr>
    </w:p>
    <w:p w14:paraId="6904C155" w14:textId="4D0C8849" w:rsidR="00180ED2" w:rsidRPr="00180ED2" w:rsidRDefault="00180ED2" w:rsidP="00095FAE">
      <w:pPr>
        <w:keepNext/>
        <w:spacing w:line="360" w:lineRule="auto"/>
        <w:outlineLvl w:val="0"/>
        <w:rPr>
          <w:rFonts w:ascii="Helvetica" w:hAnsi="Helvetica" w:cs="Helvetica"/>
        </w:rPr>
      </w:pPr>
    </w:p>
    <w:sectPr w:rsidR="00180ED2" w:rsidRPr="00180ED2" w:rsidSect="001C43EE">
      <w:headerReference w:type="default" r:id="rId11"/>
      <w:footerReference w:type="default" r:id="rId12"/>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6A"/>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77C60"/>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5C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980"/>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A4"/>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285"/>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592"/>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2F9E"/>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612"/>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4C71"/>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AEC"/>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3EA2"/>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2DE0"/>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1AF"/>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253"/>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1AB8"/>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C3B"/>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283"/>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DBF"/>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134"/>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5A0"/>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BD7"/>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794"/>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551A"/>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2B9"/>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680"/>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691A"/>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788"/>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4D76"/>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5CDEA5F7"/>
  <w15:docId w15:val="{3108F26D-69A5-482E-8773-C9A1D4C1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5691A"/>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385126">
      <w:bodyDiv w:val="1"/>
      <w:marLeft w:val="0"/>
      <w:marRight w:val="0"/>
      <w:marTop w:val="0"/>
      <w:marBottom w:val="0"/>
      <w:divBdr>
        <w:top w:val="none" w:sz="0" w:space="0" w:color="auto"/>
        <w:left w:val="none" w:sz="0" w:space="0" w:color="auto"/>
        <w:bottom w:val="none" w:sz="0" w:space="0" w:color="auto"/>
        <w:right w:val="none" w:sz="0" w:space="0" w:color="auto"/>
      </w:divBdr>
      <w:divsChild>
        <w:div w:id="511259346">
          <w:marLeft w:val="0"/>
          <w:marRight w:val="0"/>
          <w:marTop w:val="0"/>
          <w:marBottom w:val="0"/>
          <w:divBdr>
            <w:top w:val="none" w:sz="0" w:space="0" w:color="auto"/>
            <w:left w:val="none" w:sz="0" w:space="0" w:color="auto"/>
            <w:bottom w:val="none" w:sz="0" w:space="0" w:color="auto"/>
            <w:right w:val="none" w:sz="0" w:space="0" w:color="auto"/>
          </w:divBdr>
          <w:divsChild>
            <w:div w:id="1386296765">
              <w:marLeft w:val="0"/>
              <w:marRight w:val="0"/>
              <w:marTop w:val="0"/>
              <w:marBottom w:val="600"/>
              <w:divBdr>
                <w:top w:val="none" w:sz="0" w:space="0" w:color="auto"/>
                <w:left w:val="none" w:sz="0" w:space="0" w:color="auto"/>
                <w:bottom w:val="none" w:sz="0" w:space="0" w:color="auto"/>
                <w:right w:val="none" w:sz="0" w:space="0" w:color="auto"/>
              </w:divBdr>
              <w:divsChild>
                <w:div w:id="4643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751A-DFDD-4D6C-93E9-AE88894A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719</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Sandra Ganzenmüller</dc:creator>
  <cp:lastModifiedBy>Michaela Ogermann - kommunikation.pur GmbH</cp:lastModifiedBy>
  <cp:revision>38</cp:revision>
  <dcterms:created xsi:type="dcterms:W3CDTF">2017-01-13T08:23:00Z</dcterms:created>
  <dcterms:modified xsi:type="dcterms:W3CDTF">2021-03-25T10:00:00Z</dcterms:modified>
</cp:coreProperties>
</file>