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rsidR="00CF489B" w:rsidRPr="003B6EFA" w:rsidRDefault="00CF489B" w:rsidP="00CF489B">
      <w:pPr>
        <w:spacing w:line="360" w:lineRule="auto"/>
        <w:rPr>
          <w:rFonts w:ascii="Helvetica" w:hAnsi="Helvetica"/>
          <w:szCs w:val="24"/>
        </w:rPr>
      </w:pPr>
    </w:p>
    <w:p w:rsidR="00095FAE" w:rsidRPr="00CA395E" w:rsidRDefault="005B1F70"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Plose-Gourmetlinie</w:t>
      </w:r>
      <w:r w:rsidR="0074678B">
        <w:rPr>
          <w:rFonts w:ascii="Helvetica" w:hAnsi="Helvetica"/>
          <w:b/>
          <w:bCs/>
          <w:kern w:val="32"/>
          <w:sz w:val="28"/>
          <w:szCs w:val="30"/>
        </w:rPr>
        <w:t xml:space="preserve"> erweitert und</w:t>
      </w:r>
      <w:r>
        <w:rPr>
          <w:rFonts w:ascii="Helvetica" w:hAnsi="Helvetica"/>
          <w:b/>
          <w:bCs/>
          <w:kern w:val="32"/>
          <w:sz w:val="28"/>
          <w:szCs w:val="30"/>
        </w:rPr>
        <w:t xml:space="preserve"> </w:t>
      </w:r>
      <w:r w:rsidR="00341F03">
        <w:rPr>
          <w:rFonts w:ascii="Helvetica" w:hAnsi="Helvetica"/>
          <w:b/>
          <w:bCs/>
          <w:kern w:val="32"/>
          <w:sz w:val="28"/>
          <w:szCs w:val="30"/>
        </w:rPr>
        <w:t>im neuen Design</w:t>
      </w:r>
      <w:r w:rsidR="00556054">
        <w:rPr>
          <w:rFonts w:ascii="Helvetica" w:hAnsi="Helvetica"/>
          <w:b/>
          <w:bCs/>
          <w:kern w:val="32"/>
          <w:sz w:val="28"/>
          <w:szCs w:val="30"/>
        </w:rPr>
        <w:t xml:space="preserve"> erhältlich</w:t>
      </w:r>
    </w:p>
    <w:p w:rsidR="00095FAE" w:rsidRPr="003B6EFA" w:rsidRDefault="00E60E01" w:rsidP="00095FAE">
      <w:pPr>
        <w:keepNext/>
        <w:spacing w:line="360" w:lineRule="auto"/>
        <w:outlineLvl w:val="2"/>
        <w:rPr>
          <w:rFonts w:ascii="Helvetica" w:hAnsi="Helvetica"/>
          <w:b/>
          <w:bCs/>
          <w:szCs w:val="24"/>
        </w:rPr>
      </w:pPr>
      <w:proofErr w:type="spellStart"/>
      <w:r>
        <w:rPr>
          <w:rFonts w:ascii="Helvetica" w:hAnsi="Helvetica"/>
          <w:b/>
          <w:bCs/>
          <w:szCs w:val="24"/>
        </w:rPr>
        <w:t>Gastro</w:t>
      </w:r>
      <w:proofErr w:type="spellEnd"/>
      <w:r>
        <w:rPr>
          <w:rFonts w:ascii="Helvetica" w:hAnsi="Helvetica"/>
          <w:b/>
          <w:bCs/>
          <w:szCs w:val="24"/>
        </w:rPr>
        <w:t xml:space="preserve">-Sortiment von Plose Mineralwasser </w:t>
      </w:r>
      <w:r w:rsidR="00556054">
        <w:rPr>
          <w:rFonts w:ascii="Helvetica" w:hAnsi="Helvetica"/>
          <w:b/>
          <w:bCs/>
          <w:szCs w:val="24"/>
        </w:rPr>
        <w:t xml:space="preserve">stimmig und nach aktuellem Zeitgeist </w:t>
      </w:r>
      <w:r>
        <w:rPr>
          <w:rFonts w:ascii="Helvetica" w:hAnsi="Helvetica"/>
          <w:b/>
          <w:bCs/>
          <w:szCs w:val="24"/>
        </w:rPr>
        <w:t xml:space="preserve">überarbeitet </w:t>
      </w:r>
    </w:p>
    <w:p w:rsidR="00095FAE" w:rsidRPr="003B6EFA" w:rsidRDefault="00095FAE" w:rsidP="00095FAE">
      <w:pPr>
        <w:keepNext/>
        <w:spacing w:line="360" w:lineRule="auto"/>
        <w:outlineLvl w:val="2"/>
        <w:rPr>
          <w:rFonts w:ascii="Helvetica" w:hAnsi="Helvetica"/>
          <w:b/>
          <w:bCs/>
          <w:sz w:val="22"/>
          <w:szCs w:val="22"/>
        </w:rPr>
      </w:pPr>
    </w:p>
    <w:p w:rsidR="00903325"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E60E01" w:rsidRPr="00F27832">
        <w:rPr>
          <w:rFonts w:ascii="Helvetica" w:hAnsi="Helvetica"/>
          <w:b/>
          <w:bCs/>
          <w:szCs w:val="22"/>
        </w:rPr>
        <w:t>2</w:t>
      </w:r>
      <w:r w:rsidR="003D2D9B">
        <w:rPr>
          <w:rFonts w:ascii="Helvetica" w:hAnsi="Helvetica"/>
          <w:b/>
          <w:bCs/>
          <w:szCs w:val="22"/>
        </w:rPr>
        <w:t>9</w:t>
      </w:r>
      <w:r w:rsidRPr="00F27832">
        <w:rPr>
          <w:rFonts w:ascii="Helvetica" w:hAnsi="Helvetica"/>
          <w:b/>
          <w:bCs/>
          <w:szCs w:val="22"/>
        </w:rPr>
        <w:t xml:space="preserve">. </w:t>
      </w:r>
      <w:r w:rsidR="005A574F" w:rsidRPr="00F27832">
        <w:rPr>
          <w:rFonts w:ascii="Helvetica" w:hAnsi="Helvetica"/>
          <w:b/>
          <w:bCs/>
          <w:szCs w:val="22"/>
        </w:rPr>
        <w:t>November</w:t>
      </w:r>
      <w:r w:rsidRPr="00F27832">
        <w:rPr>
          <w:rFonts w:ascii="Helvetica" w:hAnsi="Helvetica"/>
          <w:b/>
          <w:bCs/>
          <w:szCs w:val="22"/>
        </w:rPr>
        <w:t xml:space="preserve"> </w:t>
      </w:r>
      <w:r w:rsidR="009244B6" w:rsidRPr="00F27832">
        <w:rPr>
          <w:rFonts w:ascii="Helvetica" w:hAnsi="Helvetica"/>
          <w:b/>
          <w:bCs/>
          <w:szCs w:val="22"/>
        </w:rPr>
        <w:t>2018</w:t>
      </w:r>
      <w:r w:rsidRPr="00F27832">
        <w:rPr>
          <w:rFonts w:ascii="Helvetica" w:hAnsi="Helvetica"/>
          <w:b/>
          <w:bCs/>
          <w:szCs w:val="22"/>
        </w:rPr>
        <w:t xml:space="preserve"> –</w:t>
      </w:r>
      <w:r>
        <w:rPr>
          <w:rFonts w:ascii="Helvetica" w:hAnsi="Helvetica"/>
          <w:b/>
          <w:bCs/>
          <w:szCs w:val="22"/>
        </w:rPr>
        <w:t xml:space="preserve"> </w:t>
      </w:r>
      <w:r w:rsidR="00556054">
        <w:rPr>
          <w:rFonts w:ascii="Helvetica" w:hAnsi="Helvetica"/>
          <w:b/>
          <w:bCs/>
          <w:szCs w:val="22"/>
        </w:rPr>
        <w:t>Die Gourmetl</w:t>
      </w:r>
      <w:r w:rsidR="00903325">
        <w:rPr>
          <w:rFonts w:ascii="Helvetica" w:hAnsi="Helvetica"/>
          <w:b/>
          <w:bCs/>
          <w:szCs w:val="22"/>
        </w:rPr>
        <w:t>inie von Plose Mineralwasser ist zum Jahresende um eine Halbliter-Flasche ergänzt</w:t>
      </w:r>
      <w:r w:rsidR="00341F03">
        <w:rPr>
          <w:rFonts w:ascii="Helvetica" w:hAnsi="Helvetica"/>
          <w:b/>
          <w:bCs/>
          <w:szCs w:val="22"/>
        </w:rPr>
        <w:t xml:space="preserve"> und einem optischen </w:t>
      </w:r>
      <w:proofErr w:type="spellStart"/>
      <w:r w:rsidR="00341F03">
        <w:rPr>
          <w:rFonts w:ascii="Helvetica" w:hAnsi="Helvetica"/>
          <w:b/>
          <w:bCs/>
          <w:szCs w:val="22"/>
        </w:rPr>
        <w:t>Make</w:t>
      </w:r>
      <w:proofErr w:type="spellEnd"/>
      <w:r w:rsidR="00341F03">
        <w:rPr>
          <w:rFonts w:ascii="Helvetica" w:hAnsi="Helvetica"/>
          <w:b/>
          <w:bCs/>
          <w:szCs w:val="22"/>
        </w:rPr>
        <w:t xml:space="preserve">-Over unterzogen worden. Sie ist </w:t>
      </w:r>
      <w:r w:rsidR="00903325">
        <w:rPr>
          <w:rFonts w:ascii="Helvetica" w:hAnsi="Helvetica"/>
          <w:b/>
          <w:bCs/>
          <w:szCs w:val="22"/>
        </w:rPr>
        <w:t xml:space="preserve">für die Zielgruppe </w:t>
      </w:r>
      <w:r w:rsidR="00341F03">
        <w:rPr>
          <w:rFonts w:ascii="Helvetica" w:hAnsi="Helvetica"/>
          <w:b/>
          <w:bCs/>
          <w:szCs w:val="22"/>
        </w:rPr>
        <w:t xml:space="preserve">der </w:t>
      </w:r>
      <w:r w:rsidR="00903325">
        <w:rPr>
          <w:rFonts w:ascii="Helvetica" w:hAnsi="Helvetica"/>
          <w:b/>
          <w:bCs/>
          <w:szCs w:val="22"/>
        </w:rPr>
        <w:t xml:space="preserve">Gastronomen und Hoteliers vom familiengeführten Unternehmen aus Brixen, Südtirol, </w:t>
      </w:r>
      <w:r w:rsidR="00341F03">
        <w:rPr>
          <w:rFonts w:ascii="Helvetica" w:hAnsi="Helvetica"/>
          <w:b/>
          <w:bCs/>
          <w:szCs w:val="22"/>
        </w:rPr>
        <w:t>entw</w:t>
      </w:r>
      <w:r w:rsidR="00201E7D">
        <w:rPr>
          <w:rFonts w:ascii="Helvetica" w:hAnsi="Helvetica"/>
          <w:b/>
          <w:bCs/>
          <w:szCs w:val="22"/>
        </w:rPr>
        <w:t>ickelt worden und setz</w:t>
      </w:r>
      <w:r w:rsidR="0074678B">
        <w:rPr>
          <w:rFonts w:ascii="Helvetica" w:hAnsi="Helvetica"/>
          <w:b/>
          <w:bCs/>
          <w:szCs w:val="22"/>
        </w:rPr>
        <w:t>t</w:t>
      </w:r>
      <w:r w:rsidR="00201E7D">
        <w:rPr>
          <w:rFonts w:ascii="Helvetica" w:hAnsi="Helvetica"/>
          <w:b/>
          <w:bCs/>
          <w:szCs w:val="22"/>
        </w:rPr>
        <w:t>e sich von</w:t>
      </w:r>
      <w:r w:rsidR="00341F03">
        <w:rPr>
          <w:rFonts w:ascii="Helvetica" w:hAnsi="Helvetica"/>
          <w:b/>
          <w:bCs/>
          <w:szCs w:val="22"/>
        </w:rPr>
        <w:t xml:space="preserve"> Beginn an optisch von der Verbraucherlinie für den Bio- und den G</w:t>
      </w:r>
      <w:bookmarkStart w:id="0" w:name="_GoBack"/>
      <w:bookmarkEnd w:id="0"/>
      <w:r w:rsidR="00341F03">
        <w:rPr>
          <w:rFonts w:ascii="Helvetica" w:hAnsi="Helvetica"/>
          <w:b/>
          <w:bCs/>
          <w:szCs w:val="22"/>
        </w:rPr>
        <w:t>etränkefachhandel ab</w:t>
      </w:r>
      <w:r w:rsidR="00903325">
        <w:rPr>
          <w:rFonts w:ascii="Helvetica" w:hAnsi="Helvetica"/>
          <w:b/>
          <w:bCs/>
          <w:szCs w:val="22"/>
        </w:rPr>
        <w:t xml:space="preserve">. </w:t>
      </w:r>
      <w:r w:rsidR="00341F03">
        <w:rPr>
          <w:rFonts w:ascii="Helvetica" w:hAnsi="Helvetica"/>
          <w:b/>
          <w:bCs/>
          <w:szCs w:val="22"/>
        </w:rPr>
        <w:t>D</w:t>
      </w:r>
      <w:r w:rsidR="00903325">
        <w:rPr>
          <w:rFonts w:ascii="Helvetica" w:hAnsi="Helvetica"/>
          <w:b/>
          <w:bCs/>
          <w:szCs w:val="22"/>
        </w:rPr>
        <w:t xml:space="preserve">ie </w:t>
      </w:r>
      <w:r w:rsidR="00341F03">
        <w:rPr>
          <w:rFonts w:ascii="Helvetica" w:hAnsi="Helvetica"/>
          <w:b/>
          <w:bCs/>
          <w:szCs w:val="22"/>
        </w:rPr>
        <w:t>neuen</w:t>
      </w:r>
      <w:r w:rsidR="00217196">
        <w:rPr>
          <w:rFonts w:ascii="Helvetica" w:hAnsi="Helvetica"/>
          <w:b/>
          <w:bCs/>
          <w:szCs w:val="22"/>
        </w:rPr>
        <w:t>,</w:t>
      </w:r>
      <w:r w:rsidR="00341F03">
        <w:rPr>
          <w:rFonts w:ascii="Helvetica" w:hAnsi="Helvetica"/>
          <w:b/>
          <w:bCs/>
          <w:szCs w:val="22"/>
        </w:rPr>
        <w:t xml:space="preserve"> </w:t>
      </w:r>
      <w:r w:rsidR="00201E7D">
        <w:rPr>
          <w:rFonts w:ascii="Helvetica" w:hAnsi="Helvetica"/>
          <w:b/>
          <w:bCs/>
          <w:szCs w:val="22"/>
        </w:rPr>
        <w:t>schlanken und</w:t>
      </w:r>
      <w:r w:rsidR="00903325">
        <w:rPr>
          <w:rFonts w:ascii="Helvetica" w:hAnsi="Helvetica"/>
          <w:b/>
          <w:bCs/>
          <w:szCs w:val="22"/>
        </w:rPr>
        <w:t xml:space="preserve"> modernen Flaschen mit </w:t>
      </w:r>
      <w:r w:rsidR="00341F03">
        <w:rPr>
          <w:rFonts w:ascii="Helvetica" w:hAnsi="Helvetica"/>
          <w:b/>
          <w:bCs/>
          <w:szCs w:val="22"/>
        </w:rPr>
        <w:t>trendige</w:t>
      </w:r>
      <w:r w:rsidR="00CA2D62">
        <w:rPr>
          <w:rFonts w:ascii="Helvetica" w:hAnsi="Helvetica"/>
          <w:b/>
          <w:bCs/>
          <w:szCs w:val="22"/>
        </w:rPr>
        <w:t>n</w:t>
      </w:r>
      <w:r w:rsidR="00903325">
        <w:rPr>
          <w:rFonts w:ascii="Helvetica" w:hAnsi="Helvetica"/>
          <w:b/>
          <w:bCs/>
          <w:szCs w:val="22"/>
        </w:rPr>
        <w:t xml:space="preserve"> Etiketten sorgen</w:t>
      </w:r>
      <w:r w:rsidR="00341F03">
        <w:rPr>
          <w:rFonts w:ascii="Helvetica" w:hAnsi="Helvetica"/>
          <w:b/>
          <w:bCs/>
          <w:szCs w:val="22"/>
        </w:rPr>
        <w:t xml:space="preserve"> ab sofort auf den </w:t>
      </w:r>
      <w:r w:rsidR="00903325">
        <w:rPr>
          <w:rFonts w:ascii="Helvetica" w:hAnsi="Helvetica"/>
          <w:b/>
          <w:bCs/>
          <w:szCs w:val="22"/>
        </w:rPr>
        <w:t xml:space="preserve">Tischen </w:t>
      </w:r>
      <w:r w:rsidR="00341F03">
        <w:rPr>
          <w:rFonts w:ascii="Helvetica" w:hAnsi="Helvetica"/>
          <w:b/>
          <w:bCs/>
          <w:szCs w:val="22"/>
        </w:rPr>
        <w:t>der Gastronomie</w:t>
      </w:r>
      <w:r w:rsidR="00903325">
        <w:rPr>
          <w:rFonts w:ascii="Helvetica" w:hAnsi="Helvetica"/>
          <w:b/>
          <w:bCs/>
          <w:szCs w:val="22"/>
        </w:rPr>
        <w:t xml:space="preserve"> für einen frischen </w:t>
      </w:r>
      <w:r w:rsidR="00341F03">
        <w:rPr>
          <w:rFonts w:ascii="Helvetica" w:hAnsi="Helvetica"/>
          <w:b/>
          <w:bCs/>
          <w:szCs w:val="22"/>
        </w:rPr>
        <w:t>Auftritt und ein stimmiges Gesamtbild.</w:t>
      </w:r>
    </w:p>
    <w:p w:rsidR="00903325" w:rsidRDefault="00903325" w:rsidP="00095FAE">
      <w:pPr>
        <w:spacing w:line="360" w:lineRule="auto"/>
        <w:rPr>
          <w:rFonts w:ascii="Helvetica" w:hAnsi="Helvetica"/>
          <w:b/>
          <w:bCs/>
          <w:szCs w:val="22"/>
        </w:rPr>
      </w:pPr>
    </w:p>
    <w:p w:rsidR="00E60E01" w:rsidRPr="00217196" w:rsidRDefault="00E60E01" w:rsidP="00E60E01">
      <w:pPr>
        <w:spacing w:line="360" w:lineRule="auto"/>
        <w:jc w:val="both"/>
        <w:rPr>
          <w:rFonts w:ascii="Helvetica" w:hAnsi="Helvetica"/>
          <w:szCs w:val="22"/>
        </w:rPr>
      </w:pPr>
      <w:r>
        <w:rPr>
          <w:rFonts w:cs="Arial"/>
          <w:noProof/>
        </w:rPr>
        <w:t xml:space="preserve">„Die Entscheidung, ein bestimmtes Mineralwasser ins Angebot aufzunehmen, wird in der Gastronomie in erster Linie wegen </w:t>
      </w:r>
      <w:r w:rsidR="00217196">
        <w:rPr>
          <w:rFonts w:cs="Arial"/>
          <w:noProof/>
        </w:rPr>
        <w:t xml:space="preserve">der Eigenschaften </w:t>
      </w:r>
      <w:r>
        <w:rPr>
          <w:rFonts w:cs="Arial"/>
          <w:noProof/>
        </w:rPr>
        <w:t xml:space="preserve">sowie der Herkunft getroffen, aber natürlich </w:t>
      </w:r>
      <w:r w:rsidR="00217196">
        <w:rPr>
          <w:rFonts w:cs="Arial"/>
          <w:noProof/>
        </w:rPr>
        <w:t>spielen auch</w:t>
      </w:r>
      <w:r>
        <w:rPr>
          <w:rFonts w:cs="Arial"/>
          <w:noProof/>
        </w:rPr>
        <w:t xml:space="preserve"> das Design und die Optik eine nicht unerhebliche Rolle. Dies zumindest spielen uns die Gastronomen</w:t>
      </w:r>
      <w:r w:rsidR="00556054">
        <w:rPr>
          <w:rFonts w:cs="Arial"/>
          <w:noProof/>
        </w:rPr>
        <w:t>,</w:t>
      </w:r>
      <w:r>
        <w:rPr>
          <w:rFonts w:cs="Arial"/>
          <w:noProof/>
        </w:rPr>
        <w:t xml:space="preserve"> </w:t>
      </w:r>
      <w:r w:rsidR="00556054">
        <w:rPr>
          <w:rFonts w:cs="Arial"/>
          <w:noProof/>
        </w:rPr>
        <w:t xml:space="preserve">die sich für Plose Mineralwasser entschieden haben, </w:t>
      </w:r>
      <w:r>
        <w:rPr>
          <w:rFonts w:cs="Arial"/>
          <w:noProof/>
        </w:rPr>
        <w:t>auf gezielte Nachfrage zurück</w:t>
      </w:r>
      <w:r w:rsidR="00556054">
        <w:rPr>
          <w:rFonts w:cs="Arial"/>
          <w:noProof/>
        </w:rPr>
        <w:t xml:space="preserve">; bestätigt wird diese </w:t>
      </w:r>
      <w:r w:rsidR="00201E7D">
        <w:rPr>
          <w:rFonts w:cs="Arial"/>
          <w:noProof/>
        </w:rPr>
        <w:t>Einstellung</w:t>
      </w:r>
      <w:r>
        <w:rPr>
          <w:rFonts w:cs="Arial"/>
          <w:noProof/>
        </w:rPr>
        <w:t xml:space="preserve"> auch von unseren Ve</w:t>
      </w:r>
      <w:r w:rsidR="00556054">
        <w:rPr>
          <w:rFonts w:cs="Arial"/>
          <w:noProof/>
        </w:rPr>
        <w:t>rtriebspartnern, die die Gastro</w:t>
      </w:r>
      <w:r w:rsidR="00CE69D6">
        <w:rPr>
          <w:rFonts w:cs="Arial"/>
          <w:noProof/>
        </w:rPr>
        <w:t>n</w:t>
      </w:r>
      <w:r>
        <w:rPr>
          <w:rFonts w:cs="Arial"/>
          <w:noProof/>
        </w:rPr>
        <w:t>o</w:t>
      </w:r>
      <w:r w:rsidR="00CE69D6">
        <w:rPr>
          <w:rFonts w:cs="Arial"/>
          <w:noProof/>
        </w:rPr>
        <w:t>m</w:t>
      </w:r>
      <w:r>
        <w:rPr>
          <w:rFonts w:cs="Arial"/>
          <w:noProof/>
        </w:rPr>
        <w:t xml:space="preserve">ie beliefern. Daher haben wir uns in diesem Jahr intensiv mit einem </w:t>
      </w:r>
      <w:r w:rsidRPr="006358DC">
        <w:rPr>
          <w:rFonts w:cs="Arial"/>
          <w:noProof/>
        </w:rPr>
        <w:t>Make-Over für den perfekten ersten Eindruck</w:t>
      </w:r>
      <w:r>
        <w:rPr>
          <w:rFonts w:cs="Arial"/>
          <w:noProof/>
        </w:rPr>
        <w:t xml:space="preserve"> unserer </w:t>
      </w:r>
      <w:r w:rsidRPr="006358DC">
        <w:rPr>
          <w:rFonts w:cs="Arial"/>
          <w:noProof/>
        </w:rPr>
        <w:t>Gourmetlinie</w:t>
      </w:r>
      <w:r>
        <w:rPr>
          <w:rFonts w:cs="Arial"/>
          <w:noProof/>
        </w:rPr>
        <w:t xml:space="preserve"> beschäftigt“, erklärt Bruno Holzknecht, Ve</w:t>
      </w:r>
      <w:r w:rsidR="00CE69D6">
        <w:rPr>
          <w:rFonts w:cs="Arial"/>
          <w:noProof/>
        </w:rPr>
        <w:t>r</w:t>
      </w:r>
      <w:r>
        <w:rPr>
          <w:rFonts w:cs="Arial"/>
          <w:noProof/>
        </w:rPr>
        <w:t>triebsleiter für Plose Mineralwasser in Deutschland. Das Ergebnis ist ein frischer, trendiger</w:t>
      </w:r>
      <w:r w:rsidRPr="006358DC">
        <w:rPr>
          <w:rFonts w:cs="Arial"/>
          <w:noProof/>
        </w:rPr>
        <w:t xml:space="preserve"> Markenauftritt</w:t>
      </w:r>
      <w:r>
        <w:rPr>
          <w:rFonts w:cs="Arial"/>
          <w:noProof/>
        </w:rPr>
        <w:t xml:space="preserve"> für das Mineralwasser aus </w:t>
      </w:r>
      <w:r w:rsidRPr="002A3A25">
        <w:rPr>
          <w:rFonts w:ascii="Helvetica" w:hAnsi="Helvetica"/>
          <w:szCs w:val="22"/>
        </w:rPr>
        <w:t>dem alpinen Hochgebirge Südtirols</w:t>
      </w:r>
      <w:r w:rsidR="00556054">
        <w:rPr>
          <w:rFonts w:ascii="Helvetica" w:hAnsi="Helvetica"/>
          <w:szCs w:val="22"/>
        </w:rPr>
        <w:t xml:space="preserve">. Da die Nachfrage nach einer </w:t>
      </w:r>
      <w:r w:rsidR="00556054" w:rsidRPr="006358DC">
        <w:rPr>
          <w:rFonts w:cs="Arial"/>
          <w:noProof/>
        </w:rPr>
        <w:t>Halbliter-Glasflasche</w:t>
      </w:r>
      <w:r w:rsidR="00556054">
        <w:rPr>
          <w:rFonts w:cs="Arial"/>
          <w:noProof/>
        </w:rPr>
        <w:t xml:space="preserve"> in den vergangenen Monaten sehr hoch war, wurde der Relaunch des Gastroangebotes genutzt, um neben den bestehenden </w:t>
      </w:r>
      <w:r w:rsidR="00556054" w:rsidRPr="006358DC">
        <w:rPr>
          <w:rFonts w:cs="Arial"/>
          <w:noProof/>
        </w:rPr>
        <w:t>Formate</w:t>
      </w:r>
      <w:r w:rsidR="00556054">
        <w:rPr>
          <w:rFonts w:cs="Arial"/>
          <w:noProof/>
        </w:rPr>
        <w:t>n</w:t>
      </w:r>
      <w:r w:rsidR="00556054" w:rsidRPr="006358DC">
        <w:rPr>
          <w:rFonts w:cs="Arial"/>
          <w:noProof/>
        </w:rPr>
        <w:t xml:space="preserve"> 75 cl und 25</w:t>
      </w:r>
      <w:r w:rsidR="00556054">
        <w:rPr>
          <w:rFonts w:cs="Arial"/>
          <w:noProof/>
        </w:rPr>
        <w:t xml:space="preserve"> </w:t>
      </w:r>
      <w:r w:rsidR="00556054" w:rsidRPr="006358DC">
        <w:rPr>
          <w:rFonts w:cs="Arial"/>
          <w:noProof/>
        </w:rPr>
        <w:t>cl</w:t>
      </w:r>
      <w:r w:rsidR="00903325">
        <w:rPr>
          <w:rFonts w:cs="Arial"/>
          <w:noProof/>
        </w:rPr>
        <w:t xml:space="preserve"> nun auch die Füllmenge 50 cl </w:t>
      </w:r>
      <w:r w:rsidR="00217196">
        <w:rPr>
          <w:rFonts w:cs="Arial"/>
          <w:noProof/>
        </w:rPr>
        <w:t xml:space="preserve">mit </w:t>
      </w:r>
      <w:r w:rsidR="00903325">
        <w:rPr>
          <w:rFonts w:cs="Arial"/>
          <w:noProof/>
        </w:rPr>
        <w:t>in die Linie aufzunehmen. „</w:t>
      </w:r>
      <w:r w:rsidR="00903325" w:rsidRPr="006358DC">
        <w:rPr>
          <w:rFonts w:cs="Arial"/>
          <w:noProof/>
        </w:rPr>
        <w:t>Die bisherige Halbliter-Flasche</w:t>
      </w:r>
      <w:r w:rsidR="00201E7D">
        <w:rPr>
          <w:rFonts w:cs="Arial"/>
          <w:noProof/>
        </w:rPr>
        <w:t xml:space="preserve"> aus dem Verbraucherangebot</w:t>
      </w:r>
      <w:r w:rsidR="00903325" w:rsidRPr="006358DC">
        <w:rPr>
          <w:rFonts w:cs="Arial"/>
          <w:noProof/>
        </w:rPr>
        <w:t xml:space="preserve"> wurde so angepasst, dass sie sich harmonisch in das Gesamtbild der Gourmetlinie einfügt. Die neuen Etiketten sind hinsichtlich Design, Farbe und Material deutlich verbessert und vermitteln einen fri</w:t>
      </w:r>
      <w:r w:rsidR="00903325">
        <w:rPr>
          <w:rFonts w:cs="Arial"/>
          <w:noProof/>
        </w:rPr>
        <w:t>schen, trendigen Markenauftritt“, berichtet Bruno Holzknecht von den Neuerungen für</w:t>
      </w:r>
      <w:r w:rsidR="00201E7D">
        <w:rPr>
          <w:rFonts w:cs="Arial"/>
          <w:noProof/>
        </w:rPr>
        <w:t xml:space="preserve"> die Gastronomie und Hotellerie</w:t>
      </w:r>
      <w:r w:rsidR="00903325">
        <w:rPr>
          <w:rFonts w:cs="Arial"/>
          <w:noProof/>
        </w:rPr>
        <w:t xml:space="preserve"> und fährt fort: „</w:t>
      </w:r>
      <w:r w:rsidR="00903325" w:rsidRPr="006358DC">
        <w:rPr>
          <w:rFonts w:cs="Arial"/>
          <w:noProof/>
        </w:rPr>
        <w:t>Die F</w:t>
      </w:r>
      <w:r w:rsidR="00903325">
        <w:rPr>
          <w:rFonts w:cs="Arial"/>
          <w:noProof/>
        </w:rPr>
        <w:t>laschenf</w:t>
      </w:r>
      <w:r w:rsidR="00903325" w:rsidRPr="006358DC">
        <w:rPr>
          <w:rFonts w:cs="Arial"/>
          <w:noProof/>
        </w:rPr>
        <w:t xml:space="preserve">orm entspricht dem bekannten Erscheinungsbild der Plose Quelle AG, nur ist </w:t>
      </w:r>
      <w:r w:rsidR="00201E7D">
        <w:rPr>
          <w:rFonts w:cs="Arial"/>
          <w:noProof/>
        </w:rPr>
        <w:t>sie nun</w:t>
      </w:r>
      <w:r w:rsidR="00903325" w:rsidRPr="006358DC">
        <w:rPr>
          <w:rFonts w:cs="Arial"/>
          <w:noProof/>
        </w:rPr>
        <w:t xml:space="preserve"> schlanker und moderner. Die Glasflaschen zeigen deutlich, hier wird natürliches Mineralwasser von höchster Qualität verkauft</w:t>
      </w:r>
      <w:r w:rsidR="00201E7D">
        <w:rPr>
          <w:rFonts w:cs="Arial"/>
          <w:noProof/>
        </w:rPr>
        <w:t>. E</w:t>
      </w:r>
      <w:r w:rsidR="00903325">
        <w:rPr>
          <w:rFonts w:cs="Arial"/>
          <w:noProof/>
        </w:rPr>
        <w:t xml:space="preserve">in </w:t>
      </w:r>
      <w:r w:rsidR="00201E7D">
        <w:rPr>
          <w:rFonts w:cs="Arial"/>
          <w:noProof/>
        </w:rPr>
        <w:t>A</w:t>
      </w:r>
      <w:r w:rsidR="00903325">
        <w:rPr>
          <w:rFonts w:cs="Arial"/>
          <w:noProof/>
        </w:rPr>
        <w:t>rgument, das in der Gastrono</w:t>
      </w:r>
      <w:r w:rsidR="00201E7D">
        <w:rPr>
          <w:rFonts w:cs="Arial"/>
          <w:noProof/>
        </w:rPr>
        <w:t>mie sehr gut funktionieren wird; d</w:t>
      </w:r>
      <w:r w:rsidR="00903325">
        <w:rPr>
          <w:rFonts w:cs="Arial"/>
          <w:noProof/>
        </w:rPr>
        <w:t>avon sind wir überzeugt</w:t>
      </w:r>
      <w:r w:rsidR="00903325" w:rsidRPr="006358DC">
        <w:rPr>
          <w:rFonts w:cs="Arial"/>
          <w:noProof/>
        </w:rPr>
        <w:t>.</w:t>
      </w:r>
      <w:r w:rsidR="00903325">
        <w:rPr>
          <w:rFonts w:cs="Arial"/>
          <w:noProof/>
        </w:rPr>
        <w:t>“</w:t>
      </w:r>
    </w:p>
    <w:p w:rsidR="00903325" w:rsidRDefault="00903325" w:rsidP="00E60E01">
      <w:pPr>
        <w:spacing w:line="360" w:lineRule="auto"/>
        <w:jc w:val="both"/>
        <w:rPr>
          <w:rFonts w:cs="Arial"/>
          <w:noProof/>
        </w:rPr>
      </w:pPr>
    </w:p>
    <w:p w:rsidR="00201E7D" w:rsidRDefault="00903325" w:rsidP="00E60E01">
      <w:pPr>
        <w:spacing w:line="360" w:lineRule="auto"/>
        <w:jc w:val="both"/>
        <w:rPr>
          <w:rFonts w:cs="Arial"/>
          <w:noProof/>
        </w:rPr>
      </w:pPr>
      <w:r>
        <w:rPr>
          <w:rFonts w:cs="Arial"/>
          <w:noProof/>
        </w:rPr>
        <w:t xml:space="preserve">Die neuen Etiketten auf allen Glasflaschen sind frisch und sehr modern in der Optik, ohne sich zu weit </w:t>
      </w:r>
      <w:r>
        <w:rPr>
          <w:rFonts w:cs="Arial"/>
          <w:noProof/>
        </w:rPr>
        <w:lastRenderedPageBreak/>
        <w:t xml:space="preserve">vom bekannten Plose-Markenbild zu entfernen. Der Getränkefachgroßhandel, der sich auf die Belieferung der Gastronomie spezialisiert hat, </w:t>
      </w:r>
      <w:r w:rsidR="00341F03">
        <w:rPr>
          <w:rFonts w:cs="Arial"/>
          <w:noProof/>
        </w:rPr>
        <w:t xml:space="preserve">begrüßt die Neuheit und hat die Linie nun gelistet. </w:t>
      </w:r>
    </w:p>
    <w:p w:rsidR="00201E7D" w:rsidRDefault="00201E7D" w:rsidP="00E60E01">
      <w:pPr>
        <w:spacing w:line="360" w:lineRule="auto"/>
        <w:jc w:val="both"/>
        <w:rPr>
          <w:rFonts w:cs="Arial"/>
          <w:noProof/>
        </w:rPr>
      </w:pPr>
    </w:p>
    <w:p w:rsidR="00903325" w:rsidRDefault="00341F03" w:rsidP="00E60E01">
      <w:pPr>
        <w:spacing w:line="360" w:lineRule="auto"/>
        <w:jc w:val="both"/>
        <w:rPr>
          <w:rFonts w:cs="Arial"/>
          <w:noProof/>
        </w:rPr>
      </w:pPr>
      <w:r>
        <w:rPr>
          <w:rFonts w:cs="Arial"/>
          <w:noProof/>
        </w:rPr>
        <w:t xml:space="preserve">Das Unternehmen aus Südtirol setzt seit Gründung auf den ausschließlichen Einsatz von </w:t>
      </w:r>
      <w:r w:rsidRPr="006358DC">
        <w:rPr>
          <w:rFonts w:cs="Arial"/>
          <w:noProof/>
        </w:rPr>
        <w:t>Mehrweg-Glasflasche</w:t>
      </w:r>
      <w:r w:rsidR="00201E7D">
        <w:rPr>
          <w:rFonts w:cs="Arial"/>
          <w:noProof/>
        </w:rPr>
        <w:t xml:space="preserve">n, um </w:t>
      </w:r>
      <w:r>
        <w:rPr>
          <w:rFonts w:cs="Arial"/>
          <w:noProof/>
        </w:rPr>
        <w:t>die Qualität und den Geschmack des natürlichen Mineralwassers auf</w:t>
      </w:r>
      <w:r w:rsidR="00201E7D">
        <w:rPr>
          <w:rFonts w:cs="Arial"/>
          <w:noProof/>
        </w:rPr>
        <w:t xml:space="preserve"> hohem Niveau b</w:t>
      </w:r>
      <w:r w:rsidR="00217196">
        <w:rPr>
          <w:rFonts w:cs="Arial"/>
          <w:noProof/>
        </w:rPr>
        <w:t>i</w:t>
      </w:r>
      <w:r w:rsidR="00201E7D">
        <w:rPr>
          <w:rFonts w:cs="Arial"/>
          <w:noProof/>
        </w:rPr>
        <w:t>s zum Tisch des G</w:t>
      </w:r>
      <w:r>
        <w:rPr>
          <w:rFonts w:cs="Arial"/>
          <w:noProof/>
        </w:rPr>
        <w:t>astes zu erhalten und zudem</w:t>
      </w:r>
      <w:r w:rsidR="00201E7D">
        <w:rPr>
          <w:rFonts w:cs="Arial"/>
          <w:noProof/>
        </w:rPr>
        <w:t xml:space="preserve"> </w:t>
      </w:r>
      <w:r>
        <w:rPr>
          <w:rFonts w:cs="Arial"/>
          <w:noProof/>
        </w:rPr>
        <w:t>die Gast</w:t>
      </w:r>
      <w:r w:rsidR="00201E7D">
        <w:rPr>
          <w:rFonts w:cs="Arial"/>
          <w:noProof/>
        </w:rPr>
        <w:t>ronomie</w:t>
      </w:r>
      <w:r>
        <w:rPr>
          <w:rFonts w:cs="Arial"/>
          <w:noProof/>
        </w:rPr>
        <w:t xml:space="preserve"> im Bereich </w:t>
      </w:r>
      <w:r w:rsidRPr="006358DC">
        <w:rPr>
          <w:rFonts w:cs="Arial"/>
          <w:noProof/>
        </w:rPr>
        <w:t>Nachhaltigkeit</w:t>
      </w:r>
      <w:r>
        <w:rPr>
          <w:rFonts w:cs="Arial"/>
          <w:noProof/>
        </w:rPr>
        <w:t xml:space="preserve"> zu unterstützen.</w:t>
      </w:r>
    </w:p>
    <w:p w:rsidR="00095FAE" w:rsidRDefault="00095FAE" w:rsidP="00095FAE">
      <w:pPr>
        <w:spacing w:line="360" w:lineRule="auto"/>
        <w:rPr>
          <w:rFonts w:ascii="Helvetica" w:hAnsi="Helvetica" w:cs="Helvetica"/>
        </w:rPr>
      </w:pPr>
    </w:p>
    <w:p w:rsidR="00095FAE" w:rsidRDefault="00095FAE" w:rsidP="00095FAE">
      <w:pPr>
        <w:spacing w:line="360" w:lineRule="auto"/>
        <w:rPr>
          <w:rFonts w:cs="Arial"/>
        </w:rPr>
      </w:pPr>
      <w:r w:rsidRPr="00944DF7">
        <w:rPr>
          <w:rFonts w:cs="Arial"/>
          <w:b/>
        </w:rPr>
        <w:t>Bildmaterial</w:t>
      </w:r>
    </w:p>
    <w:p w:rsidR="00095FAE"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rsidR="005A574F" w:rsidRPr="00944DF7" w:rsidRDefault="005A574F" w:rsidP="00095FAE">
      <w:pPr>
        <w:spacing w:line="360" w:lineRule="auto"/>
        <w:rPr>
          <w:rFonts w:cs="Arial"/>
        </w:rPr>
      </w:pPr>
      <w:r>
        <w:rPr>
          <w:noProof/>
        </w:rPr>
        <w:drawing>
          <wp:inline distT="0" distB="0" distL="0" distR="0">
            <wp:extent cx="1365400" cy="1066800"/>
            <wp:effectExtent l="19050" t="19050" r="25400" b="190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72154" cy="1072077"/>
                    </a:xfrm>
                    <a:prstGeom prst="rect">
                      <a:avLst/>
                    </a:prstGeom>
                    <a:ln>
                      <a:solidFill>
                        <a:schemeClr val="tx1"/>
                      </a:solidFill>
                    </a:ln>
                  </pic:spPr>
                </pic:pic>
              </a:graphicData>
            </a:graphic>
          </wp:inline>
        </w:drawing>
      </w:r>
    </w:p>
    <w:p w:rsidR="00095FAE" w:rsidRPr="00164410" w:rsidRDefault="00095FAE" w:rsidP="00095FAE">
      <w:pPr>
        <w:spacing w:line="360" w:lineRule="auto"/>
        <w:rPr>
          <w:rFonts w:cs="Arial"/>
        </w:rPr>
      </w:pPr>
      <w:r w:rsidRPr="00944DF7">
        <w:rPr>
          <w:rFonts w:cs="Arial"/>
        </w:rPr>
        <w:t xml:space="preserve">Bildunterschrift: </w:t>
      </w:r>
      <w:r w:rsidR="00E60E01">
        <w:rPr>
          <w:rFonts w:cs="Arial"/>
        </w:rPr>
        <w:t>Die neue Gourmetlinie von Plose Mine</w:t>
      </w:r>
      <w:r w:rsidR="00341F03">
        <w:rPr>
          <w:rFonts w:cs="Arial"/>
        </w:rPr>
        <w:t>ralwasser für den perfekten Auftritt in der Gastronomie und Hotellerie durch ein Design-</w:t>
      </w:r>
      <w:proofErr w:type="spellStart"/>
      <w:r w:rsidR="00341F03">
        <w:rPr>
          <w:rFonts w:cs="Arial"/>
        </w:rPr>
        <w:t>Make</w:t>
      </w:r>
      <w:proofErr w:type="spellEnd"/>
      <w:r w:rsidR="00341F03">
        <w:rPr>
          <w:rFonts w:cs="Arial"/>
        </w:rPr>
        <w:t>-Over und die Erweiterung um die Halbliterflasche.</w:t>
      </w:r>
    </w:p>
    <w:p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rsidR="00570621" w:rsidRPr="003B6EFA" w:rsidRDefault="00570621" w:rsidP="00570621">
      <w:pPr>
        <w:spacing w:line="360" w:lineRule="auto"/>
        <w:rPr>
          <w:rFonts w:ascii="Helvetica" w:hAnsi="Helvetica"/>
          <w:szCs w:val="22"/>
          <w:lang w:eastAsia="en-US"/>
        </w:rPr>
      </w:pPr>
      <w:r w:rsidRPr="003B6EFA">
        <w:rPr>
          <w:rFonts w:ascii="Helvetica" w:hAnsi="Helvetica"/>
          <w:b/>
          <w:szCs w:val="22"/>
        </w:rPr>
        <w:t xml:space="preserve">Plose Quelle AG </w:t>
      </w:r>
    </w:p>
    <w:p w:rsidR="00570621" w:rsidRPr="002A3A25" w:rsidRDefault="00570621" w:rsidP="00570621">
      <w:pPr>
        <w:spacing w:line="360" w:lineRule="auto"/>
        <w:rPr>
          <w:rFonts w:ascii="Helvetica" w:hAnsi="Helvetica"/>
          <w:szCs w:val="22"/>
        </w:rPr>
      </w:pPr>
      <w:r w:rsidRPr="002A3A25">
        <w:rPr>
          <w:rFonts w:ascii="Helvetica" w:hAnsi="Helvetica"/>
          <w:szCs w:val="22"/>
        </w:rPr>
        <w:t xml:space="preserve">Das Familienunternehmen aus Brixen vertreibt seit 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rsidR="00570621" w:rsidRPr="00F53F55" w:rsidRDefault="00570621" w:rsidP="00570621">
      <w:pPr>
        <w:spacing w:line="360" w:lineRule="auto"/>
        <w:rPr>
          <w:rFonts w:ascii="Helvetica" w:hAnsi="Helvetica"/>
          <w:b/>
          <w:sz w:val="18"/>
          <w:szCs w:val="22"/>
          <w:lang w:eastAsia="en-US"/>
        </w:rPr>
      </w:pPr>
      <w:r>
        <w:rPr>
          <w:rFonts w:ascii="Helvetica" w:hAnsi="Helvetica"/>
          <w:b/>
          <w:sz w:val="18"/>
          <w:szCs w:val="22"/>
          <w:lang w:eastAsia="en-US"/>
        </w:rPr>
        <w:t>Weiterführende</w:t>
      </w:r>
      <w:r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Pr="00F53F55">
        <w:rPr>
          <w:rFonts w:ascii="Helvetica" w:hAnsi="Helvetica"/>
          <w:b/>
          <w:sz w:val="18"/>
          <w:szCs w:val="22"/>
          <w:lang w:eastAsia="en-US"/>
        </w:rPr>
        <w:t>unter www.</w:t>
      </w:r>
      <w:r>
        <w:rPr>
          <w:rFonts w:ascii="Helvetica" w:hAnsi="Helvetica"/>
          <w:b/>
          <w:sz w:val="18"/>
          <w:szCs w:val="22"/>
          <w:lang w:eastAsia="en-US"/>
        </w:rPr>
        <w:t>acquaplose.com/de.</w:t>
      </w:r>
    </w:p>
    <w:p w:rsidR="00570621" w:rsidRPr="00F53F55" w:rsidRDefault="00570621" w:rsidP="00570621">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rsidR="00570621" w:rsidRDefault="00570621" w:rsidP="00570621">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rsidR="00F27832" w:rsidRDefault="00570621" w:rsidP="00341F03">
      <w:pPr>
        <w:spacing w:line="360" w:lineRule="auto"/>
        <w:rPr>
          <w:rFonts w:ascii="Helvetica" w:hAnsi="Helvetica"/>
          <w:sz w:val="18"/>
          <w:szCs w:val="22"/>
        </w:rPr>
      </w:pPr>
      <w:r>
        <w:rPr>
          <w:rFonts w:ascii="Helvetica" w:hAnsi="Helvetica"/>
          <w:sz w:val="18"/>
          <w:szCs w:val="22"/>
          <w:lang w:val="sv-SE"/>
        </w:rPr>
        <w:t xml:space="preserve">kommunikation.pur, </w:t>
      </w:r>
      <w:r w:rsidR="006B0F3D">
        <w:rPr>
          <w:rFonts w:ascii="Helvetica" w:hAnsi="Helvetica"/>
          <w:sz w:val="18"/>
          <w:szCs w:val="22"/>
          <w:lang w:val="sv-SE"/>
        </w:rPr>
        <w:t>Candy Sierks</w:t>
      </w:r>
      <w:r>
        <w:rPr>
          <w:rFonts w:ascii="Helvetica" w:hAnsi="Helvetica"/>
          <w:sz w:val="18"/>
          <w:szCs w:val="22"/>
          <w:lang w:val="sv-SE"/>
        </w:rPr>
        <w:t>, Sendlinger Straße 3</w:t>
      </w:r>
      <w:r w:rsidR="007F35F9">
        <w:rPr>
          <w:rFonts w:ascii="Helvetica" w:hAnsi="Helvetica"/>
          <w:sz w:val="18"/>
          <w:szCs w:val="22"/>
          <w:lang w:val="sv-SE"/>
        </w:rPr>
        <w:t>1</w:t>
      </w:r>
      <w:r>
        <w:rPr>
          <w:rFonts w:ascii="Helvetica" w:hAnsi="Helvetica"/>
          <w:sz w:val="18"/>
          <w:szCs w:val="22"/>
        </w:rPr>
        <w:t xml:space="preserve">, 80331 München, </w:t>
      </w:r>
      <w:r w:rsidR="006B0F3D">
        <w:rPr>
          <w:rFonts w:ascii="Helvetica" w:hAnsi="Helvetica"/>
          <w:sz w:val="18"/>
          <w:szCs w:val="22"/>
        </w:rPr>
        <w:t>Telefon: 089.23 23 63 48</w:t>
      </w:r>
      <w:r>
        <w:rPr>
          <w:rFonts w:ascii="Helvetica" w:hAnsi="Helvetica"/>
          <w:sz w:val="18"/>
          <w:szCs w:val="22"/>
        </w:rPr>
        <w:t xml:space="preserve">, </w:t>
      </w:r>
    </w:p>
    <w:p w:rsidR="00180ED2" w:rsidRPr="00180ED2" w:rsidRDefault="00570621" w:rsidP="00341F03">
      <w:pPr>
        <w:spacing w:line="360" w:lineRule="auto"/>
        <w:rPr>
          <w:rFonts w:ascii="Helvetica" w:hAnsi="Helvetica" w:cs="Helvetica"/>
        </w:rPr>
      </w:pPr>
      <w:r>
        <w:rPr>
          <w:rFonts w:ascii="Helvetica" w:hAnsi="Helvetica"/>
          <w:sz w:val="18"/>
          <w:szCs w:val="22"/>
        </w:rPr>
        <w:t xml:space="preserve">Fax: 089.23 23 63 51, </w:t>
      </w:r>
      <w:r w:rsidR="006B0F3D">
        <w:rPr>
          <w:rFonts w:ascii="Helvetica" w:hAnsi="Helvetica"/>
          <w:sz w:val="18"/>
          <w:szCs w:val="22"/>
        </w:rPr>
        <w:t>sierks</w:t>
      </w:r>
      <w:r>
        <w:rPr>
          <w:rFonts w:ascii="Helvetica" w:hAnsi="Helvetica"/>
          <w:sz w:val="18"/>
          <w:szCs w:val="22"/>
        </w:rPr>
        <w:t>@kommunikationpur.com</w:t>
      </w:r>
    </w:p>
    <w:sectPr w:rsidR="00180ED2" w:rsidRPr="00180ED2"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79" w:rsidRDefault="00E86879">
      <w:r>
        <w:separator/>
      </w:r>
    </w:p>
  </w:endnote>
  <w:endnote w:type="continuationSeparator" w:id="0">
    <w:p w:rsidR="00E86879" w:rsidRDefault="00E8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84" w:rsidRDefault="00A41684">
    <w:pPr>
      <w:pStyle w:val="Fuzeile"/>
    </w:pPr>
    <w:r>
      <w:rPr>
        <w:noProof/>
      </w:rPr>
      <w:drawing>
        <wp:anchor distT="0" distB="0" distL="114300" distR="114300" simplePos="0" relativeHeight="251661312" behindDoc="1" locked="0" layoutInCell="1" allowOverlap="1">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anchor>
      </w:drawing>
    </w:r>
  </w:p>
  <w:p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79" w:rsidRDefault="00E86879">
      <w:r>
        <w:separator/>
      </w:r>
    </w:p>
  </w:footnote>
  <w:footnote w:type="continuationSeparator" w:id="0">
    <w:p w:rsidR="00E86879" w:rsidRDefault="00E86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18E"/>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E7D"/>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6"/>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1F03"/>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2D9B"/>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6B9"/>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891"/>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054"/>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74F"/>
    <w:rsid w:val="005A5CF0"/>
    <w:rsid w:val="005A5F7F"/>
    <w:rsid w:val="005A60A8"/>
    <w:rsid w:val="005A629A"/>
    <w:rsid w:val="005A646D"/>
    <w:rsid w:val="005A6841"/>
    <w:rsid w:val="005A6AAB"/>
    <w:rsid w:val="005A75DB"/>
    <w:rsid w:val="005A76DC"/>
    <w:rsid w:val="005A7B31"/>
    <w:rsid w:val="005B06B3"/>
    <w:rsid w:val="005B1206"/>
    <w:rsid w:val="005B12E9"/>
    <w:rsid w:val="005B1F70"/>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58DC"/>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78B"/>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20C"/>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325"/>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2E"/>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2D62"/>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69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0E01"/>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879"/>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832"/>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99D9-5CEA-4652-8200-E1A23910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Microsoft</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Vanessa Starck</cp:lastModifiedBy>
  <cp:revision>4</cp:revision>
  <dcterms:created xsi:type="dcterms:W3CDTF">2018-11-29T09:52:00Z</dcterms:created>
  <dcterms:modified xsi:type="dcterms:W3CDTF">2018-11-29T10:36:00Z</dcterms:modified>
</cp:coreProperties>
</file>