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2BD99488" w:rsidR="00AB1C15" w:rsidRPr="00AB1C15" w:rsidRDefault="00C14ED6" w:rsidP="00AB1C1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5943284" wp14:editId="47A2FA63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904240" cy="840740"/>
            <wp:effectExtent l="0" t="0" r="1016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Plose_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AE814" w14:textId="77777777" w:rsidR="00346D03" w:rsidRDefault="00346D03" w:rsidP="004F5E2D">
      <w:pPr>
        <w:jc w:val="center"/>
        <w:rPr>
          <w:rFonts w:asciiTheme="majorHAnsi" w:hAnsiTheme="majorHAnsi"/>
          <w:u w:val="single"/>
        </w:rPr>
      </w:pPr>
    </w:p>
    <w:p w14:paraId="103222F3" w14:textId="77777777" w:rsidR="00A161AB" w:rsidRDefault="00A161AB" w:rsidP="004F5E2D">
      <w:pPr>
        <w:jc w:val="center"/>
        <w:rPr>
          <w:rFonts w:asciiTheme="majorHAnsi" w:hAnsiTheme="majorHAnsi"/>
          <w:u w:val="single"/>
        </w:rPr>
      </w:pP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225A8458" w14:textId="75D5273A" w:rsidR="008C4CDC" w:rsidRPr="003D5115" w:rsidRDefault="00FD52EC" w:rsidP="004F5E2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SANA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>
        <w:rPr>
          <w:rFonts w:asciiTheme="majorHAnsi" w:hAnsiTheme="majorHAnsi"/>
          <w:u w:val="single"/>
        </w:rPr>
        <w:t>Bologna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46D03" w:rsidRPr="00DC402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80A">
        <w:rPr>
          <w:rFonts w:asciiTheme="majorHAnsi" w:hAnsiTheme="majorHAnsi"/>
          <w:noProof/>
          <w:u w:val="single"/>
        </w:rPr>
        <w:t xml:space="preserve">9-12 </w:t>
      </w:r>
      <w:r>
        <w:rPr>
          <w:rFonts w:asciiTheme="majorHAnsi" w:hAnsiTheme="majorHAnsi"/>
          <w:noProof/>
          <w:u w:val="single"/>
        </w:rPr>
        <w:t>settembre</w:t>
      </w:r>
      <w:r w:rsidR="005D18E8">
        <w:rPr>
          <w:rFonts w:asciiTheme="majorHAnsi" w:hAnsiTheme="majorHAnsi"/>
          <w:u w:val="single"/>
        </w:rPr>
        <w:t xml:space="preserve"> 2016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6D0D1BE6" w14:textId="4B4A8665" w:rsidR="00CB491F" w:rsidRDefault="00B80C8F" w:rsidP="00CB491F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L’anima </w:t>
      </w:r>
      <w:proofErr w:type="spellStart"/>
      <w:r>
        <w:rPr>
          <w:rFonts w:asciiTheme="majorHAnsi" w:hAnsiTheme="majorHAnsi"/>
          <w:b/>
          <w:sz w:val="28"/>
          <w:szCs w:val="28"/>
        </w:rPr>
        <w:t>bio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di Fonte Plose di nuovo sotto i riflettori </w:t>
      </w:r>
      <w:r w:rsidR="001F55FF">
        <w:rPr>
          <w:rFonts w:asciiTheme="majorHAnsi" w:hAnsiTheme="majorHAnsi"/>
          <w:b/>
          <w:sz w:val="28"/>
          <w:szCs w:val="28"/>
        </w:rPr>
        <w:t>al SANA, il Salone Internazionale del biologico e del naturale.</w:t>
      </w:r>
      <w:proofErr w:type="gramEnd"/>
    </w:p>
    <w:p w14:paraId="0E557F95" w14:textId="4937A412" w:rsidR="001F55FF" w:rsidRPr="005210E2" w:rsidRDefault="00B80C8F" w:rsidP="00CB491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Ancora di più quest’anno in cui l’azienda ha dedicato la sua novità 2016, BioPlose Melagrana, agli amanti del </w:t>
      </w:r>
      <w:proofErr w:type="spellStart"/>
      <w:r>
        <w:rPr>
          <w:rFonts w:asciiTheme="majorHAnsi" w:hAnsiTheme="majorHAnsi"/>
          <w:b/>
          <w:sz w:val="28"/>
          <w:szCs w:val="28"/>
        </w:rPr>
        <w:t>bio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. </w:t>
      </w:r>
    </w:p>
    <w:p w14:paraId="2C71D0F2" w14:textId="77777777" w:rsidR="00F35381" w:rsidRPr="003D5115" w:rsidRDefault="00F35381">
      <w:pPr>
        <w:rPr>
          <w:rFonts w:asciiTheme="majorHAnsi" w:hAnsiTheme="majorHAnsi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0C02C5F1" w14:textId="72854F29" w:rsidR="00FD52EC" w:rsidRDefault="00AD4C8C" w:rsidP="005D18E8">
      <w:pPr>
        <w:jc w:val="both"/>
        <w:rPr>
          <w:rFonts w:asciiTheme="majorHAnsi" w:hAnsiTheme="majorHAnsi"/>
        </w:rPr>
      </w:pPr>
      <w:r w:rsidRPr="00FE4680">
        <w:rPr>
          <w:rFonts w:asciiTheme="majorHAnsi" w:hAnsiTheme="majorHAnsi"/>
          <w:i/>
        </w:rPr>
        <w:t xml:space="preserve">Bressanone, </w:t>
      </w:r>
      <w:r w:rsidR="008165D0">
        <w:rPr>
          <w:rFonts w:asciiTheme="majorHAnsi" w:hAnsiTheme="majorHAnsi"/>
          <w:i/>
        </w:rPr>
        <w:t>4</w:t>
      </w:r>
      <w:r w:rsidR="00FD52EC">
        <w:rPr>
          <w:rFonts w:asciiTheme="majorHAnsi" w:hAnsiTheme="majorHAnsi"/>
          <w:i/>
        </w:rPr>
        <w:t xml:space="preserve"> </w:t>
      </w:r>
      <w:r w:rsidR="001F55FF">
        <w:rPr>
          <w:rFonts w:asciiTheme="majorHAnsi" w:hAnsiTheme="majorHAnsi"/>
          <w:i/>
        </w:rPr>
        <w:t>lugli</w:t>
      </w:r>
      <w:r w:rsidR="00FD52EC">
        <w:rPr>
          <w:rFonts w:asciiTheme="majorHAnsi" w:hAnsiTheme="majorHAnsi"/>
          <w:i/>
        </w:rPr>
        <w:t>o</w:t>
      </w:r>
      <w:r w:rsidRPr="00FE4680">
        <w:rPr>
          <w:rFonts w:asciiTheme="majorHAnsi" w:hAnsiTheme="majorHAnsi"/>
          <w:i/>
        </w:rPr>
        <w:t xml:space="preserve"> 201</w:t>
      </w:r>
      <w:r w:rsidR="005D18E8" w:rsidRPr="00FE4680">
        <w:rPr>
          <w:rFonts w:asciiTheme="majorHAnsi" w:hAnsiTheme="majorHAnsi"/>
          <w:i/>
        </w:rPr>
        <w:t>6</w:t>
      </w:r>
      <w:r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Pr="003D5115">
        <w:rPr>
          <w:rFonts w:asciiTheme="majorHAnsi" w:hAnsiTheme="majorHAnsi"/>
        </w:rPr>
        <w:t xml:space="preserve"> </w:t>
      </w:r>
      <w:r w:rsidR="00FD52EC">
        <w:rPr>
          <w:rFonts w:asciiTheme="majorHAnsi" w:hAnsiTheme="majorHAnsi"/>
        </w:rPr>
        <w:t>Fonte Plose rinnova la propria presenza al SANA, il Salone Internazi</w:t>
      </w:r>
      <w:r w:rsidR="00710D15">
        <w:rPr>
          <w:rFonts w:asciiTheme="majorHAnsi" w:hAnsiTheme="majorHAnsi"/>
        </w:rPr>
        <w:t>o</w:t>
      </w:r>
      <w:r w:rsidR="00FD52EC">
        <w:rPr>
          <w:rFonts w:asciiTheme="majorHAnsi" w:hAnsiTheme="majorHAnsi"/>
        </w:rPr>
        <w:t xml:space="preserve">nale del biologico e del naturale che quest’anno si svolgerà dal 9 al 12 settembre, sempre a Bologna. Già confermata anche la posizione all’interno del </w:t>
      </w:r>
      <w:r w:rsidR="00FD52EC" w:rsidRPr="00C600C0">
        <w:rPr>
          <w:rFonts w:asciiTheme="majorHAnsi" w:hAnsiTheme="majorHAnsi"/>
          <w:b/>
        </w:rPr>
        <w:t>padiglione 25 – stand B83</w:t>
      </w:r>
      <w:r w:rsidR="00FD52EC">
        <w:rPr>
          <w:rFonts w:asciiTheme="majorHAnsi" w:hAnsiTheme="majorHAnsi"/>
        </w:rPr>
        <w:t xml:space="preserve">, </w:t>
      </w:r>
      <w:r w:rsidR="00D32A77">
        <w:rPr>
          <w:rFonts w:asciiTheme="majorHAnsi" w:hAnsiTheme="majorHAnsi"/>
        </w:rPr>
        <w:t xml:space="preserve">dove i visitatori potranno ritrovare </w:t>
      </w:r>
      <w:r w:rsidR="00D32A77" w:rsidRPr="008165D0">
        <w:rPr>
          <w:rFonts w:asciiTheme="majorHAnsi" w:hAnsiTheme="majorHAnsi"/>
          <w:b/>
        </w:rPr>
        <w:t>l’offerta tutta naturale BioPlose e la purezza di Acqua Plose</w:t>
      </w:r>
      <w:r w:rsidR="00605F9B">
        <w:rPr>
          <w:rFonts w:asciiTheme="majorHAnsi" w:hAnsiTheme="majorHAnsi"/>
        </w:rPr>
        <w:t xml:space="preserve">, tra le più leggere </w:t>
      </w:r>
      <w:proofErr w:type="gramStart"/>
      <w:r w:rsidR="00605F9B">
        <w:rPr>
          <w:rFonts w:asciiTheme="majorHAnsi" w:hAnsiTheme="majorHAnsi"/>
        </w:rPr>
        <w:t>di</w:t>
      </w:r>
      <w:proofErr w:type="gramEnd"/>
      <w:r w:rsidR="00605F9B">
        <w:rPr>
          <w:rFonts w:asciiTheme="majorHAnsi" w:hAnsiTheme="majorHAnsi"/>
        </w:rPr>
        <w:t xml:space="preserve"> alta montagna.</w:t>
      </w:r>
    </w:p>
    <w:p w14:paraId="6F060821" w14:textId="79DC25D7" w:rsidR="00D32A77" w:rsidRDefault="00D32A77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Fonte Plose è tra gli storici espositori del SANA, negli anni l’ha sostenuta e vista crescere</w:t>
      </w:r>
      <w:r w:rsidR="00EF72E9">
        <w:rPr>
          <w:rFonts w:asciiTheme="majorHAnsi" w:hAnsiTheme="majorHAnsi"/>
        </w:rPr>
        <w:t>, credendo fortemente nell’importanza di diffondere la cultura di un’alimentazione sana, di qualità e qua</w:t>
      </w:r>
      <w:r w:rsidR="003D30EB">
        <w:rPr>
          <w:rFonts w:asciiTheme="majorHAnsi" w:hAnsiTheme="majorHAnsi"/>
        </w:rPr>
        <w:t xml:space="preserve">nto più naturale possibile. Fin dalle prime edizioni </w:t>
      </w:r>
      <w:r w:rsidR="001F55FF">
        <w:rPr>
          <w:rFonts w:asciiTheme="majorHAnsi" w:hAnsiTheme="majorHAnsi"/>
        </w:rPr>
        <w:t>l’azienda altoatesina</w:t>
      </w:r>
      <w:r w:rsidR="003D30EB">
        <w:rPr>
          <w:rFonts w:asciiTheme="majorHAnsi" w:hAnsiTheme="majorHAnsi"/>
        </w:rPr>
        <w:t xml:space="preserve"> si è fatta riconoscere per la </w:t>
      </w:r>
      <w:r w:rsidR="00605F9B">
        <w:rPr>
          <w:rFonts w:asciiTheme="majorHAnsi" w:hAnsiTheme="majorHAnsi"/>
        </w:rPr>
        <w:t xml:space="preserve">coerenza di questi valori con la </w:t>
      </w:r>
      <w:r w:rsidR="003D30EB">
        <w:rPr>
          <w:rFonts w:asciiTheme="majorHAnsi" w:hAnsiTheme="majorHAnsi"/>
        </w:rPr>
        <w:t>bontà dei propri prodotti, nel gusto e nella scelta degli ingredienti</w:t>
      </w:r>
      <w:r w:rsidR="00605F9B">
        <w:rPr>
          <w:rFonts w:asciiTheme="majorHAnsi" w:hAnsiTheme="majorHAnsi"/>
        </w:rPr>
        <w:t>.</w:t>
      </w:r>
      <w:r w:rsidR="00EF72E9">
        <w:rPr>
          <w:rFonts w:asciiTheme="majorHAnsi" w:hAnsiTheme="majorHAnsi"/>
        </w:rPr>
        <w:t xml:space="preserve">  </w:t>
      </w:r>
    </w:p>
    <w:p w14:paraId="2BD37BDC" w14:textId="77777777" w:rsidR="00C0428C" w:rsidRDefault="00C0428C" w:rsidP="005D18E8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1B77FD52" w14:textId="4155B8EE" w:rsidR="00605F9B" w:rsidRDefault="00605F9B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 se il SANA quest’anno raddoppia la superficie espositiva, </w:t>
      </w:r>
      <w:r w:rsidR="00EB4368" w:rsidRPr="008165D0">
        <w:rPr>
          <w:rFonts w:asciiTheme="majorHAnsi" w:hAnsiTheme="majorHAnsi"/>
          <w:b/>
        </w:rPr>
        <w:t xml:space="preserve">anche </w:t>
      </w:r>
      <w:r w:rsidR="00486152" w:rsidRPr="008165D0">
        <w:rPr>
          <w:rFonts w:asciiTheme="majorHAnsi" w:hAnsiTheme="majorHAnsi"/>
          <w:b/>
        </w:rPr>
        <w:t xml:space="preserve">l’anima </w:t>
      </w:r>
      <w:proofErr w:type="spellStart"/>
      <w:r w:rsidR="00486152" w:rsidRPr="008165D0">
        <w:rPr>
          <w:rFonts w:asciiTheme="majorHAnsi" w:hAnsiTheme="majorHAnsi"/>
          <w:b/>
        </w:rPr>
        <w:t>Bio</w:t>
      </w:r>
      <w:proofErr w:type="spellEnd"/>
      <w:r w:rsidR="00EB4368" w:rsidRPr="008165D0">
        <w:rPr>
          <w:rFonts w:asciiTheme="majorHAnsi" w:hAnsiTheme="majorHAnsi"/>
          <w:b/>
        </w:rPr>
        <w:t xml:space="preserve"> di Plose </w:t>
      </w:r>
      <w:r w:rsidR="00C0428C" w:rsidRPr="008165D0">
        <w:rPr>
          <w:rFonts w:asciiTheme="majorHAnsi" w:hAnsiTheme="majorHAnsi"/>
          <w:b/>
        </w:rPr>
        <w:t>è cresciuta</w:t>
      </w:r>
      <w:r w:rsidR="00C0428C">
        <w:rPr>
          <w:rFonts w:asciiTheme="majorHAnsi" w:hAnsiTheme="majorHAnsi"/>
        </w:rPr>
        <w:t xml:space="preserve"> per rispondere </w:t>
      </w:r>
      <w:proofErr w:type="gramStart"/>
      <w:r w:rsidR="00C0428C">
        <w:rPr>
          <w:rFonts w:asciiTheme="majorHAnsi" w:hAnsiTheme="majorHAnsi"/>
        </w:rPr>
        <w:t>ad</w:t>
      </w:r>
      <w:proofErr w:type="gramEnd"/>
      <w:r w:rsidR="00C0428C">
        <w:rPr>
          <w:rFonts w:asciiTheme="majorHAnsi" w:hAnsiTheme="majorHAnsi"/>
        </w:rPr>
        <w:t xml:space="preserve"> un aumento esponenziale dei consumatori di prodotti biologici o comunque più </w:t>
      </w:r>
      <w:proofErr w:type="gramStart"/>
      <w:r w:rsidR="00C0428C">
        <w:rPr>
          <w:rFonts w:asciiTheme="majorHAnsi" w:hAnsiTheme="majorHAnsi"/>
        </w:rPr>
        <w:t>attenti</w:t>
      </w:r>
      <w:proofErr w:type="gramEnd"/>
      <w:r w:rsidR="00C0428C">
        <w:rPr>
          <w:rFonts w:asciiTheme="majorHAnsi" w:hAnsiTheme="majorHAnsi"/>
        </w:rPr>
        <w:t xml:space="preserve"> e consapevoli dell’importanza di mantenere uno stile di vita sano </w:t>
      </w:r>
      <w:r w:rsidR="008C09E6">
        <w:rPr>
          <w:rFonts w:asciiTheme="majorHAnsi" w:hAnsiTheme="majorHAnsi"/>
        </w:rPr>
        <w:t xml:space="preserve">e controllato. Dal 2009 </w:t>
      </w:r>
      <w:proofErr w:type="gramStart"/>
      <w:r w:rsidR="008C09E6">
        <w:rPr>
          <w:rFonts w:asciiTheme="majorHAnsi" w:hAnsiTheme="majorHAnsi"/>
        </w:rPr>
        <w:t>ad</w:t>
      </w:r>
      <w:proofErr w:type="gramEnd"/>
      <w:r w:rsidR="008C09E6">
        <w:rPr>
          <w:rFonts w:asciiTheme="majorHAnsi" w:hAnsiTheme="majorHAnsi"/>
        </w:rPr>
        <w:t xml:space="preserve"> oggi</w:t>
      </w:r>
      <w:r w:rsidR="00C0428C">
        <w:rPr>
          <w:rFonts w:asciiTheme="majorHAnsi" w:hAnsiTheme="majorHAnsi"/>
        </w:rPr>
        <w:t xml:space="preserve"> </w:t>
      </w:r>
      <w:r w:rsidR="00D6380B">
        <w:rPr>
          <w:rFonts w:asciiTheme="majorHAnsi" w:hAnsiTheme="majorHAnsi"/>
        </w:rPr>
        <w:t>i succhi e nettari BioPlose sono entrati</w:t>
      </w:r>
      <w:r w:rsidR="00C0428C">
        <w:rPr>
          <w:rFonts w:asciiTheme="majorHAnsi" w:hAnsiTheme="majorHAnsi"/>
        </w:rPr>
        <w:t xml:space="preserve"> nel quotidiano </w:t>
      </w:r>
      <w:r w:rsidR="00D6380B">
        <w:rPr>
          <w:rFonts w:asciiTheme="majorHAnsi" w:hAnsiTheme="majorHAnsi"/>
        </w:rPr>
        <w:t>di molte famiglie e sono sempre più richiesti</w:t>
      </w:r>
      <w:r w:rsidR="00C0428C">
        <w:rPr>
          <w:rFonts w:asciiTheme="majorHAnsi" w:hAnsiTheme="majorHAnsi"/>
        </w:rPr>
        <w:t xml:space="preserve"> nei loc</w:t>
      </w:r>
      <w:r w:rsidR="00D6380B">
        <w:rPr>
          <w:rFonts w:asciiTheme="majorHAnsi" w:hAnsiTheme="majorHAnsi"/>
        </w:rPr>
        <w:t xml:space="preserve">ali e nelle gastronomie gourmet; regolarmente l’azienda </w:t>
      </w:r>
      <w:r w:rsidR="001F55FF">
        <w:rPr>
          <w:rFonts w:asciiTheme="majorHAnsi" w:hAnsiTheme="majorHAnsi"/>
        </w:rPr>
        <w:t>propone al mercato</w:t>
      </w:r>
      <w:r w:rsidR="00D6380B">
        <w:rPr>
          <w:rFonts w:asciiTheme="majorHAnsi" w:hAnsiTheme="majorHAnsi"/>
        </w:rPr>
        <w:t xml:space="preserve"> </w:t>
      </w:r>
      <w:r w:rsidR="00700C68">
        <w:rPr>
          <w:rFonts w:asciiTheme="majorHAnsi" w:hAnsiTheme="majorHAnsi"/>
        </w:rPr>
        <w:t xml:space="preserve">“succose” </w:t>
      </w:r>
      <w:r w:rsidR="00D6380B">
        <w:rPr>
          <w:rFonts w:asciiTheme="majorHAnsi" w:hAnsiTheme="majorHAnsi"/>
        </w:rPr>
        <w:t>novità, che siano gusti nuovi o formulazioni rinnovate per trarre il meglio da ciò c</w:t>
      </w:r>
      <w:r w:rsidR="001F55FF">
        <w:rPr>
          <w:rFonts w:asciiTheme="majorHAnsi" w:hAnsiTheme="majorHAnsi"/>
        </w:rPr>
        <w:t xml:space="preserve">he l’esperienza e </w:t>
      </w:r>
      <w:r w:rsidR="00D6380B">
        <w:rPr>
          <w:rFonts w:asciiTheme="majorHAnsi" w:hAnsiTheme="majorHAnsi"/>
        </w:rPr>
        <w:t>la natura ci offr</w:t>
      </w:r>
      <w:r w:rsidR="001F55FF">
        <w:rPr>
          <w:rFonts w:asciiTheme="majorHAnsi" w:hAnsiTheme="majorHAnsi"/>
        </w:rPr>
        <w:t>ono</w:t>
      </w:r>
      <w:r w:rsidR="00D6380B">
        <w:rPr>
          <w:rFonts w:asciiTheme="majorHAnsi" w:hAnsiTheme="majorHAnsi"/>
        </w:rPr>
        <w:t>.</w:t>
      </w:r>
      <w:r w:rsidR="00C0428C">
        <w:rPr>
          <w:rFonts w:asciiTheme="majorHAnsi" w:hAnsiTheme="majorHAnsi"/>
        </w:rPr>
        <w:t xml:space="preserve"> </w:t>
      </w:r>
    </w:p>
    <w:p w14:paraId="5692ADDA" w14:textId="181575EE" w:rsidR="00FD52EC" w:rsidRDefault="00C0428C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FD52EC">
        <w:rPr>
          <w:rFonts w:asciiTheme="majorHAnsi" w:hAnsiTheme="majorHAnsi"/>
        </w:rPr>
        <w:t>Tutto il buono della frutta si fa succo</w:t>
      </w:r>
      <w:r>
        <w:rPr>
          <w:rFonts w:asciiTheme="majorHAnsi" w:hAnsiTheme="majorHAnsi"/>
        </w:rPr>
        <w:t>”</w:t>
      </w:r>
      <w:r w:rsidR="00FD52EC">
        <w:rPr>
          <w:rFonts w:asciiTheme="majorHAnsi" w:hAnsiTheme="majorHAnsi"/>
        </w:rPr>
        <w:t>, e nettare, con F</w:t>
      </w:r>
      <w:r w:rsidR="00710D15">
        <w:rPr>
          <w:rFonts w:asciiTheme="majorHAnsi" w:hAnsiTheme="majorHAnsi"/>
        </w:rPr>
        <w:t>o</w:t>
      </w:r>
      <w:r w:rsidR="00605F9B">
        <w:rPr>
          <w:rFonts w:asciiTheme="majorHAnsi" w:hAnsiTheme="majorHAnsi"/>
        </w:rPr>
        <w:t>nte Plose</w:t>
      </w:r>
      <w:r w:rsidR="00FD52EC">
        <w:rPr>
          <w:rFonts w:asciiTheme="majorHAnsi" w:hAnsiTheme="majorHAnsi"/>
        </w:rPr>
        <w:t xml:space="preserve"> che oggi vanta </w:t>
      </w:r>
      <w:proofErr w:type="gramStart"/>
      <w:r w:rsidR="00FD52EC" w:rsidRPr="008165D0">
        <w:rPr>
          <w:rFonts w:asciiTheme="majorHAnsi" w:hAnsiTheme="majorHAnsi"/>
          <w:b/>
        </w:rPr>
        <w:t xml:space="preserve">una linea di prodotti </w:t>
      </w:r>
      <w:r w:rsidR="001F55FF" w:rsidRPr="008165D0">
        <w:rPr>
          <w:rFonts w:asciiTheme="majorHAnsi" w:hAnsiTheme="majorHAnsi"/>
          <w:b/>
        </w:rPr>
        <w:t xml:space="preserve">100% </w:t>
      </w:r>
      <w:r w:rsidR="00FD52EC" w:rsidRPr="008165D0">
        <w:rPr>
          <w:rFonts w:asciiTheme="majorHAnsi" w:hAnsiTheme="majorHAnsi"/>
          <w:b/>
        </w:rPr>
        <w:t>biologici</w:t>
      </w:r>
      <w:r w:rsidR="001F55FF" w:rsidRPr="008165D0">
        <w:rPr>
          <w:rFonts w:asciiTheme="majorHAnsi" w:hAnsiTheme="majorHAnsi"/>
          <w:b/>
        </w:rPr>
        <w:t xml:space="preserve"> certificati</w:t>
      </w:r>
      <w:proofErr w:type="gramEnd"/>
      <w:r w:rsidR="001F55FF" w:rsidRPr="008165D0">
        <w:rPr>
          <w:rFonts w:asciiTheme="majorHAnsi" w:hAnsiTheme="majorHAnsi"/>
          <w:b/>
        </w:rPr>
        <w:t>, senza coloranti ne conservanti,</w:t>
      </w:r>
      <w:r w:rsidR="00FD52EC">
        <w:rPr>
          <w:rFonts w:asciiTheme="majorHAnsi" w:hAnsiTheme="majorHAnsi"/>
        </w:rPr>
        <w:t xml:space="preserve"> in grado di soddisfare tutti i gusti: </w:t>
      </w:r>
      <w:r w:rsidR="00D50840">
        <w:rPr>
          <w:rFonts w:asciiTheme="majorHAnsi" w:hAnsiTheme="majorHAnsi"/>
        </w:rPr>
        <w:t>i</w:t>
      </w:r>
      <w:r w:rsidR="00FD52EC">
        <w:rPr>
          <w:rFonts w:asciiTheme="majorHAnsi" w:hAnsiTheme="majorHAnsi"/>
        </w:rPr>
        <w:t xml:space="preserve"> “classici” </w:t>
      </w:r>
      <w:r w:rsidR="00D50840">
        <w:rPr>
          <w:rFonts w:asciiTheme="majorHAnsi" w:hAnsiTheme="majorHAnsi"/>
        </w:rPr>
        <w:t xml:space="preserve">ma immancabili nettari </w:t>
      </w:r>
      <w:r w:rsidR="00FD52EC">
        <w:rPr>
          <w:rFonts w:asciiTheme="majorHAnsi" w:hAnsiTheme="majorHAnsi"/>
        </w:rPr>
        <w:t>Pera, Pesca o</w:t>
      </w:r>
      <w:r w:rsidR="00D50840">
        <w:rPr>
          <w:rFonts w:asciiTheme="majorHAnsi" w:hAnsiTheme="majorHAnsi"/>
        </w:rPr>
        <w:t xml:space="preserve"> Albicocca; l’</w:t>
      </w:r>
      <w:r w:rsidR="00FD52EC">
        <w:rPr>
          <w:rFonts w:asciiTheme="majorHAnsi" w:hAnsiTheme="majorHAnsi"/>
        </w:rPr>
        <w:t>originale versione super dissetante e natura</w:t>
      </w:r>
      <w:r w:rsidR="00D50840">
        <w:rPr>
          <w:rFonts w:asciiTheme="majorHAnsi" w:hAnsiTheme="majorHAnsi"/>
        </w:rPr>
        <w:t>le dell’Arancia Carota BioPlose;</w:t>
      </w:r>
      <w:r w:rsidR="00FD52EC">
        <w:rPr>
          <w:rFonts w:asciiTheme="majorHAnsi" w:hAnsiTheme="majorHAnsi"/>
        </w:rPr>
        <w:t xml:space="preserve"> </w:t>
      </w:r>
      <w:r w:rsidR="00D50840">
        <w:rPr>
          <w:rFonts w:asciiTheme="majorHAnsi" w:hAnsiTheme="majorHAnsi"/>
        </w:rPr>
        <w:t xml:space="preserve">il Pompelmo, </w:t>
      </w:r>
      <w:r w:rsidR="004869B7">
        <w:rPr>
          <w:rFonts w:asciiTheme="majorHAnsi" w:hAnsiTheme="majorHAnsi"/>
        </w:rPr>
        <w:t xml:space="preserve">l’Arancia, </w:t>
      </w:r>
      <w:r w:rsidR="00D50840">
        <w:rPr>
          <w:rFonts w:asciiTheme="majorHAnsi" w:hAnsiTheme="majorHAnsi"/>
        </w:rPr>
        <w:t>l’Ananas e la Mela, che con un solo ingrediente rendono l’esperienza di gusto na</w:t>
      </w:r>
      <w:r w:rsidR="004869B7">
        <w:rPr>
          <w:rFonts w:asciiTheme="majorHAnsi" w:hAnsiTheme="majorHAnsi"/>
        </w:rPr>
        <w:t>turale al massimo; i the freddi, in cui si assapora l’essenza più naturale del the biologico; i gusti per i palati più raffinati ed esigenti, come il Mirtillo e la Melagrana.</w:t>
      </w:r>
    </w:p>
    <w:p w14:paraId="61A51373" w14:textId="77777777" w:rsidR="00FD52EC" w:rsidRDefault="00FD52EC" w:rsidP="005D18E8">
      <w:pPr>
        <w:jc w:val="both"/>
        <w:rPr>
          <w:rFonts w:asciiTheme="majorHAnsi" w:hAnsiTheme="majorHAnsi"/>
        </w:rPr>
      </w:pPr>
    </w:p>
    <w:p w14:paraId="1F7E830F" w14:textId="2ED317F2" w:rsidR="001F55FF" w:rsidRDefault="001F55FF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visitatori del SANA potranno gustarli tutti, inclusa la nuovissima BioPlose Melagrana, la novità per il 2016 di Plose, che quest’anno ha dedicato professionalità e risorse proprio per offrire un </w:t>
      </w:r>
      <w:proofErr w:type="gramStart"/>
      <w:r>
        <w:rPr>
          <w:rFonts w:asciiTheme="majorHAnsi" w:hAnsiTheme="majorHAnsi"/>
        </w:rPr>
        <w:t>ulteriore</w:t>
      </w:r>
      <w:proofErr w:type="gramEnd"/>
      <w:r>
        <w:rPr>
          <w:rFonts w:asciiTheme="majorHAnsi" w:hAnsiTheme="majorHAnsi"/>
        </w:rPr>
        <w:t xml:space="preserve"> esempio di qualità nel mondo del biologico. </w:t>
      </w:r>
    </w:p>
    <w:p w14:paraId="42036628" w14:textId="7F3AD94B" w:rsidR="00252AA2" w:rsidRDefault="00B80C8F" w:rsidP="005D18E8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Un appuntamento da non perdere e l’occasione per fare un primo bilancio </w:t>
      </w:r>
      <w:r w:rsidR="00C600C0">
        <w:rPr>
          <w:rFonts w:asciiTheme="majorHAnsi" w:hAnsiTheme="majorHAnsi"/>
        </w:rPr>
        <w:t>del</w:t>
      </w:r>
      <w:r>
        <w:rPr>
          <w:rFonts w:asciiTheme="majorHAnsi" w:hAnsiTheme="majorHAnsi"/>
        </w:rPr>
        <w:t>l’estate</w:t>
      </w:r>
      <w:r w:rsidR="00C600C0">
        <w:rPr>
          <w:rFonts w:asciiTheme="majorHAnsi" w:hAnsiTheme="majorHAnsi"/>
        </w:rPr>
        <w:t xml:space="preserve"> Plose,</w:t>
      </w:r>
      <w:r>
        <w:rPr>
          <w:rFonts w:asciiTheme="majorHAnsi" w:hAnsiTheme="majorHAnsi"/>
        </w:rPr>
        <w:t xml:space="preserve"> </w:t>
      </w:r>
      <w:r w:rsidR="00C600C0">
        <w:rPr>
          <w:rFonts w:asciiTheme="majorHAnsi" w:hAnsiTheme="majorHAnsi"/>
        </w:rPr>
        <w:t>all’insegna della natura e della purezza di Acqua</w:t>
      </w:r>
      <w:proofErr w:type="gramEnd"/>
      <w:r w:rsidR="00C600C0">
        <w:rPr>
          <w:rFonts w:asciiTheme="majorHAnsi" w:hAnsiTheme="majorHAnsi"/>
        </w:rPr>
        <w:t xml:space="preserve"> Plose e</w:t>
      </w:r>
      <w:r>
        <w:rPr>
          <w:rFonts w:asciiTheme="majorHAnsi" w:hAnsiTheme="majorHAnsi"/>
        </w:rPr>
        <w:t xml:space="preserve"> </w:t>
      </w:r>
      <w:r w:rsidR="00C600C0">
        <w:rPr>
          <w:rFonts w:asciiTheme="majorHAnsi" w:hAnsiTheme="majorHAnsi"/>
        </w:rPr>
        <w:t>dei freschi BioPlose</w:t>
      </w:r>
      <w:r w:rsidR="008165D0">
        <w:rPr>
          <w:rFonts w:asciiTheme="majorHAnsi" w:hAnsiTheme="majorHAnsi"/>
        </w:rPr>
        <w:t>,</w:t>
      </w:r>
      <w:r w:rsidR="00C600C0">
        <w:rPr>
          <w:rFonts w:asciiTheme="majorHAnsi" w:hAnsiTheme="majorHAnsi"/>
        </w:rPr>
        <w:t xml:space="preserve"> con il nuovo elisir di benessere BioPlose Melagrana.</w:t>
      </w:r>
      <w:r>
        <w:rPr>
          <w:rFonts w:asciiTheme="majorHAnsi" w:hAnsiTheme="majorHAnsi"/>
        </w:rPr>
        <w:t xml:space="preserve"> </w:t>
      </w:r>
    </w:p>
    <w:p w14:paraId="38FD7E7E" w14:textId="77777777" w:rsidR="001F55FF" w:rsidRDefault="001F55FF" w:rsidP="005D18E8">
      <w:pPr>
        <w:jc w:val="both"/>
        <w:rPr>
          <w:rFonts w:asciiTheme="majorHAnsi" w:hAnsiTheme="majorHAnsi"/>
        </w:rPr>
      </w:pPr>
    </w:p>
    <w:p w14:paraId="65A0CDCA" w14:textId="77777777" w:rsidR="00C600C0" w:rsidRDefault="00C600C0" w:rsidP="005D18E8">
      <w:pPr>
        <w:jc w:val="both"/>
        <w:rPr>
          <w:rFonts w:asciiTheme="majorHAnsi" w:hAnsiTheme="majorHAnsi"/>
        </w:rPr>
      </w:pPr>
    </w:p>
    <w:p w14:paraId="65039992" w14:textId="77777777" w:rsidR="00C600C0" w:rsidRDefault="00C600C0" w:rsidP="005D18E8">
      <w:pPr>
        <w:jc w:val="both"/>
        <w:rPr>
          <w:rFonts w:asciiTheme="majorHAnsi" w:hAnsiTheme="majorHAnsi"/>
        </w:rPr>
      </w:pPr>
    </w:p>
    <w:p w14:paraId="5627520D" w14:textId="77777777" w:rsidR="00C600C0" w:rsidRDefault="00C600C0" w:rsidP="005D18E8">
      <w:pPr>
        <w:jc w:val="both"/>
        <w:rPr>
          <w:rFonts w:asciiTheme="majorHAnsi" w:hAnsiTheme="majorHAnsi"/>
        </w:rPr>
      </w:pPr>
    </w:p>
    <w:p w14:paraId="26FB1FC8" w14:textId="77777777" w:rsidR="00700C68" w:rsidRDefault="00700C68" w:rsidP="00F61516">
      <w:pPr>
        <w:jc w:val="both"/>
        <w:rPr>
          <w:rFonts w:asciiTheme="majorHAnsi" w:hAnsiTheme="majorHAnsi"/>
        </w:rPr>
      </w:pPr>
    </w:p>
    <w:p w14:paraId="6724FABE" w14:textId="0CC08449" w:rsidR="00F61516" w:rsidRPr="008165D0" w:rsidRDefault="00A068B0" w:rsidP="00F61516">
      <w:pPr>
        <w:jc w:val="both"/>
        <w:rPr>
          <w:rFonts w:asciiTheme="majorHAnsi" w:hAnsiTheme="majorHAnsi"/>
          <w:i/>
          <w:sz w:val="20"/>
          <w:szCs w:val="20"/>
        </w:rPr>
      </w:pPr>
      <w:r w:rsidRPr="008165D0">
        <w:rPr>
          <w:rFonts w:asciiTheme="majorHAnsi" w:hAnsiTheme="majorHAnsi"/>
          <w:b/>
          <w:sz w:val="20"/>
          <w:szCs w:val="20"/>
          <w:u w:val="single"/>
        </w:rPr>
        <w:lastRenderedPageBreak/>
        <w:t>I p</w:t>
      </w:r>
      <w:r w:rsidR="00602BF8" w:rsidRPr="008165D0">
        <w:rPr>
          <w:rFonts w:asciiTheme="majorHAnsi" w:hAnsiTheme="majorHAnsi"/>
          <w:b/>
          <w:sz w:val="20"/>
          <w:szCs w:val="20"/>
          <w:u w:val="single"/>
        </w:rPr>
        <w:t xml:space="preserve">rodotti </w:t>
      </w:r>
      <w:r w:rsidRPr="008165D0">
        <w:rPr>
          <w:rFonts w:asciiTheme="majorHAnsi" w:hAnsiTheme="majorHAnsi"/>
          <w:b/>
          <w:sz w:val="20"/>
          <w:szCs w:val="20"/>
          <w:u w:val="single"/>
        </w:rPr>
        <w:t xml:space="preserve">Fonte Plose </w:t>
      </w:r>
      <w:r w:rsidR="00602BF8" w:rsidRPr="008165D0">
        <w:rPr>
          <w:rFonts w:asciiTheme="majorHAnsi" w:hAnsiTheme="majorHAnsi"/>
          <w:b/>
          <w:sz w:val="20"/>
          <w:szCs w:val="20"/>
          <w:u w:val="single"/>
        </w:rPr>
        <w:t xml:space="preserve">in esposizione a </w:t>
      </w:r>
      <w:r w:rsidR="00700C68" w:rsidRPr="008165D0">
        <w:rPr>
          <w:rFonts w:asciiTheme="majorHAnsi" w:hAnsiTheme="majorHAnsi"/>
          <w:b/>
          <w:sz w:val="20"/>
          <w:szCs w:val="20"/>
          <w:u w:val="single"/>
        </w:rPr>
        <w:t>SANA</w:t>
      </w:r>
      <w:r w:rsidR="00F43CE5" w:rsidRPr="008165D0">
        <w:rPr>
          <w:rFonts w:asciiTheme="majorHAnsi" w:hAnsiTheme="majorHAnsi"/>
          <w:b/>
          <w:sz w:val="20"/>
          <w:szCs w:val="20"/>
          <w:u w:val="single"/>
        </w:rPr>
        <w:t xml:space="preserve"> 2016</w:t>
      </w:r>
    </w:p>
    <w:p w14:paraId="1D438D04" w14:textId="2614F0D1" w:rsidR="001D5B60" w:rsidRPr="008165D0" w:rsidRDefault="001D5B60" w:rsidP="00291AB6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67E1F97" w14:textId="77777777" w:rsidR="00700C68" w:rsidRPr="008165D0" w:rsidRDefault="00700C68" w:rsidP="00700C68">
      <w:pPr>
        <w:rPr>
          <w:rFonts w:ascii="Times" w:eastAsia="Times New Roman" w:hAnsi="Times" w:cs="Times New Roman"/>
          <w:sz w:val="20"/>
          <w:szCs w:val="20"/>
        </w:rPr>
      </w:pPr>
      <w:r w:rsidRPr="008165D0">
        <w:rPr>
          <w:rFonts w:asciiTheme="majorHAnsi" w:hAnsiTheme="majorHAnsi"/>
          <w:sz w:val="20"/>
          <w:szCs w:val="20"/>
        </w:rPr>
        <w:t xml:space="preserve">L’intera </w:t>
      </w:r>
      <w:r w:rsidRPr="008165D0">
        <w:rPr>
          <w:rFonts w:asciiTheme="majorHAnsi" w:hAnsiTheme="majorHAnsi"/>
          <w:b/>
          <w:sz w:val="20"/>
          <w:szCs w:val="20"/>
        </w:rPr>
        <w:t>linea di succhi BioPlose</w:t>
      </w:r>
      <w:r w:rsidRPr="008165D0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Pr="008165D0">
        <w:rPr>
          <w:rFonts w:asciiTheme="majorHAnsi" w:hAnsiTheme="majorHAnsi"/>
          <w:sz w:val="20"/>
          <w:szCs w:val="20"/>
        </w:rPr>
        <w:t>13</w:t>
      </w:r>
      <w:proofErr w:type="gramEnd"/>
      <w:r w:rsidRPr="008165D0">
        <w:rPr>
          <w:rFonts w:asciiTheme="majorHAnsi" w:hAnsiTheme="majorHAnsi"/>
          <w:sz w:val="20"/>
          <w:szCs w:val="20"/>
        </w:rPr>
        <w:t xml:space="preserve"> referenze tra cui l’ultima novità, BioPlose Melagrana, e il richiestissimo nettare di Mirtillo, </w:t>
      </w:r>
      <w:r w:rsidRPr="008165D0">
        <w:rPr>
          <w:rFonts w:asciiTheme="majorHAnsi" w:hAnsiTheme="majorHAnsi"/>
          <w:b/>
          <w:sz w:val="20"/>
          <w:szCs w:val="20"/>
        </w:rPr>
        <w:t>elisir di benessere</w:t>
      </w:r>
      <w:r w:rsidRPr="008165D0">
        <w:rPr>
          <w:rFonts w:asciiTheme="majorHAnsi" w:hAnsiTheme="majorHAnsi"/>
          <w:sz w:val="20"/>
          <w:szCs w:val="20"/>
        </w:rPr>
        <w:t xml:space="preserve"> che hanno il potere di appagare il palato e allo stesso tempo garantire le proprietà benefiche e salutari del frutto. Tutti i prodotti BioPlose sono 100% biologici, </w:t>
      </w:r>
      <w:r w:rsidRPr="008165D0">
        <w:rPr>
          <w:rFonts w:asciiTheme="majorHAnsi" w:hAnsiTheme="majorHAnsi"/>
          <w:b/>
          <w:sz w:val="20"/>
          <w:szCs w:val="20"/>
        </w:rPr>
        <w:t>privi di conservanti, coloranti e OGM</w:t>
      </w:r>
      <w:r w:rsidRPr="008165D0">
        <w:rPr>
          <w:rFonts w:asciiTheme="majorHAnsi" w:hAnsiTheme="majorHAnsi"/>
          <w:sz w:val="20"/>
          <w:szCs w:val="20"/>
        </w:rPr>
        <w:t>.</w:t>
      </w:r>
      <w:r w:rsidRPr="008165D0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165D0">
        <w:rPr>
          <w:rFonts w:asciiTheme="majorHAnsi" w:hAnsiTheme="majorHAnsi"/>
          <w:sz w:val="20"/>
          <w:szCs w:val="20"/>
        </w:rPr>
        <w:t>Laddove è necessario aggiungere una nota di dolce all’ingrediente base, Fonte Plose utilizza esclusivamente succo d’uva da concentrato 100 % biologico,</w:t>
      </w:r>
      <w:r w:rsidRPr="008165D0">
        <w:rPr>
          <w:rFonts w:asciiTheme="majorHAnsi" w:hAnsiTheme="majorHAnsi"/>
          <w:b/>
          <w:sz w:val="20"/>
          <w:szCs w:val="20"/>
        </w:rPr>
        <w:t xml:space="preserve"> </w:t>
      </w:r>
      <w:r w:rsidRPr="008165D0">
        <w:rPr>
          <w:rFonts w:asciiTheme="majorHAnsi" w:hAnsiTheme="majorHAnsi"/>
          <w:sz w:val="20"/>
          <w:szCs w:val="20"/>
        </w:rPr>
        <w:t xml:space="preserve">senza aggiungere altro zucchero se non quello naturalmente presente nella frutta. Una fonte naturale di dolcezza e allo stesso tempo un alleato per la salute: i chicchi d’uva sono ricchi di resveratrolo e quercitina, che hanno un elevato potere depurativo e antiossidante, e il consumo del frutto è consigliato proprio per contrastare i tipici malanni delle stagioni fredde e per </w:t>
      </w:r>
      <w:proofErr w:type="gramStart"/>
      <w:r w:rsidRPr="008165D0">
        <w:rPr>
          <w:rFonts w:asciiTheme="majorHAnsi" w:hAnsiTheme="majorHAnsi"/>
          <w:sz w:val="20"/>
          <w:szCs w:val="20"/>
        </w:rPr>
        <w:t>regolarizzare</w:t>
      </w:r>
      <w:proofErr w:type="gramEnd"/>
      <w:r w:rsidRPr="008165D0">
        <w:rPr>
          <w:rFonts w:asciiTheme="majorHAnsi" w:hAnsiTheme="majorHAnsi"/>
          <w:sz w:val="20"/>
          <w:szCs w:val="20"/>
        </w:rPr>
        <w:t xml:space="preserve"> l’intestino. </w:t>
      </w:r>
    </w:p>
    <w:p w14:paraId="5F8EE2A2" w14:textId="77777777" w:rsidR="00700C68" w:rsidRPr="008165D0" w:rsidRDefault="00700C68" w:rsidP="00F10BC0">
      <w:pPr>
        <w:rPr>
          <w:rFonts w:asciiTheme="majorHAnsi" w:hAnsiTheme="majorHAnsi"/>
          <w:b/>
          <w:sz w:val="20"/>
          <w:szCs w:val="20"/>
        </w:rPr>
      </w:pPr>
    </w:p>
    <w:p w14:paraId="4F6D4CA2" w14:textId="0C058DFE" w:rsidR="003D5115" w:rsidRPr="008165D0" w:rsidRDefault="00F35381" w:rsidP="008165D0">
      <w:pPr>
        <w:rPr>
          <w:rFonts w:ascii="Times" w:eastAsia="Times New Roman" w:hAnsi="Times" w:cs="Times New Roman"/>
          <w:sz w:val="20"/>
          <w:szCs w:val="20"/>
        </w:rPr>
      </w:pPr>
      <w:r w:rsidRPr="008165D0">
        <w:rPr>
          <w:rFonts w:asciiTheme="majorHAnsi" w:hAnsiTheme="majorHAnsi"/>
          <w:b/>
          <w:sz w:val="20"/>
          <w:szCs w:val="20"/>
        </w:rPr>
        <w:t>Acqua Plose</w:t>
      </w:r>
      <w:r w:rsidRPr="008165D0">
        <w:rPr>
          <w:rFonts w:asciiTheme="majorHAnsi" w:hAnsiTheme="majorHAnsi"/>
          <w:sz w:val="20"/>
          <w:szCs w:val="20"/>
        </w:rPr>
        <w:t xml:space="preserve">, un nome </w:t>
      </w:r>
      <w:r w:rsidRPr="008165D0">
        <w:rPr>
          <w:rFonts w:asciiTheme="majorHAnsi" w:hAnsiTheme="majorHAnsi"/>
          <w:b/>
          <w:sz w:val="20"/>
          <w:szCs w:val="20"/>
        </w:rPr>
        <w:t xml:space="preserve">riconosciuto </w:t>
      </w:r>
      <w:r w:rsidR="001E2181" w:rsidRPr="008165D0">
        <w:rPr>
          <w:rFonts w:asciiTheme="majorHAnsi" w:hAnsiTheme="majorHAnsi"/>
          <w:b/>
          <w:sz w:val="20"/>
          <w:szCs w:val="20"/>
        </w:rPr>
        <w:t xml:space="preserve">nel settore </w:t>
      </w:r>
      <w:r w:rsidR="00ED56DA" w:rsidRPr="008165D0">
        <w:rPr>
          <w:rFonts w:asciiTheme="majorHAnsi" w:hAnsiTheme="majorHAnsi"/>
          <w:b/>
          <w:sz w:val="20"/>
          <w:szCs w:val="20"/>
        </w:rPr>
        <w:t>quale sinonim</w:t>
      </w:r>
      <w:r w:rsidR="003B0C67" w:rsidRPr="008165D0">
        <w:rPr>
          <w:rFonts w:asciiTheme="majorHAnsi" w:hAnsiTheme="majorHAnsi"/>
          <w:b/>
          <w:sz w:val="20"/>
          <w:szCs w:val="20"/>
        </w:rPr>
        <w:t>o di acqua pura e leggerissima</w:t>
      </w:r>
      <w:r w:rsidR="003B0C67" w:rsidRPr="008165D0">
        <w:rPr>
          <w:rFonts w:asciiTheme="majorHAnsi" w:hAnsiTheme="majorHAnsi"/>
          <w:sz w:val="20"/>
          <w:szCs w:val="20"/>
        </w:rPr>
        <w:t xml:space="preserve"> che grazie alle sue caratteristiche e i diversi formati a disposizione si presta per accompagnare i menu dei migliori ristoranti e locali di prestigio. </w:t>
      </w:r>
      <w:r w:rsidR="00755658" w:rsidRPr="008165D0">
        <w:rPr>
          <w:rFonts w:asciiTheme="majorHAnsi" w:hAnsiTheme="majorHAnsi"/>
          <w:b/>
          <w:sz w:val="20"/>
          <w:szCs w:val="20"/>
        </w:rPr>
        <w:t>Off</w:t>
      </w:r>
      <w:r w:rsidR="00E132AC" w:rsidRPr="008165D0">
        <w:rPr>
          <w:rFonts w:asciiTheme="majorHAnsi" w:hAnsiTheme="majorHAnsi"/>
          <w:b/>
          <w:sz w:val="20"/>
          <w:szCs w:val="20"/>
        </w:rPr>
        <w:t>r</w:t>
      </w:r>
      <w:r w:rsidR="00755658" w:rsidRPr="008165D0">
        <w:rPr>
          <w:rFonts w:asciiTheme="majorHAnsi" w:hAnsiTheme="majorHAnsi"/>
          <w:b/>
          <w:sz w:val="20"/>
          <w:szCs w:val="20"/>
        </w:rPr>
        <w:t>ir</w:t>
      </w:r>
      <w:r w:rsidR="003D5115" w:rsidRPr="008165D0">
        <w:rPr>
          <w:rFonts w:asciiTheme="majorHAnsi" w:hAnsiTheme="majorHAnsi"/>
          <w:b/>
          <w:sz w:val="20"/>
          <w:szCs w:val="20"/>
        </w:rPr>
        <w:t xml:space="preserve">e Acqua Plose significa </w:t>
      </w:r>
      <w:r w:rsidR="00755658" w:rsidRPr="008165D0">
        <w:rPr>
          <w:rFonts w:asciiTheme="majorHAnsi" w:hAnsiTheme="majorHAnsi"/>
          <w:b/>
          <w:sz w:val="20"/>
          <w:szCs w:val="20"/>
        </w:rPr>
        <w:t>garantire al proprio cliente un prodotto buono e allo stesso tempo salutare</w:t>
      </w:r>
      <w:r w:rsidR="00755658" w:rsidRPr="008165D0">
        <w:rPr>
          <w:rFonts w:asciiTheme="majorHAnsi" w:hAnsiTheme="majorHAnsi"/>
          <w:sz w:val="20"/>
          <w:szCs w:val="20"/>
        </w:rPr>
        <w:t xml:space="preserve">: con un </w:t>
      </w:r>
      <w:r w:rsidR="00755658" w:rsidRPr="008165D0">
        <w:rPr>
          <w:rFonts w:asciiTheme="majorHAnsi" w:hAnsiTheme="majorHAnsi"/>
          <w:b/>
          <w:sz w:val="20"/>
          <w:szCs w:val="20"/>
        </w:rPr>
        <w:t>residuo fisso di soli 22,0 mg/l</w:t>
      </w:r>
      <w:r w:rsidR="0094149C" w:rsidRPr="008165D0">
        <w:rPr>
          <w:rFonts w:asciiTheme="majorHAnsi" w:hAnsiTheme="majorHAnsi"/>
          <w:sz w:val="20"/>
          <w:szCs w:val="20"/>
        </w:rPr>
        <w:t xml:space="preserve"> e una durezza bassissima (1,2</w:t>
      </w:r>
      <w:r w:rsidR="00755658" w:rsidRPr="008165D0">
        <w:rPr>
          <w:rFonts w:asciiTheme="majorHAnsi" w:hAnsiTheme="majorHAnsi"/>
          <w:sz w:val="20"/>
          <w:szCs w:val="20"/>
        </w:rPr>
        <w:t xml:space="preserve"> F), è una delle acque </w:t>
      </w:r>
      <w:r w:rsidR="00755658" w:rsidRPr="008165D0">
        <w:rPr>
          <w:rFonts w:asciiTheme="majorHAnsi" w:hAnsiTheme="majorHAnsi"/>
          <w:b/>
          <w:sz w:val="20"/>
          <w:szCs w:val="20"/>
        </w:rPr>
        <w:t>più pure e leggere al mondo</w:t>
      </w:r>
      <w:r w:rsidR="00755658" w:rsidRPr="008165D0">
        <w:rPr>
          <w:rFonts w:asciiTheme="majorHAnsi" w:hAnsiTheme="majorHAnsi"/>
          <w:sz w:val="20"/>
          <w:szCs w:val="20"/>
        </w:rPr>
        <w:t>, e il suo valore</w:t>
      </w:r>
      <w:r w:rsidR="00755658" w:rsidRPr="008165D0">
        <w:rPr>
          <w:rFonts w:asciiTheme="majorHAnsi" w:hAnsiTheme="majorHAnsi"/>
          <w:b/>
          <w:sz w:val="20"/>
          <w:szCs w:val="20"/>
        </w:rPr>
        <w:t xml:space="preserve"> pH di 6,6 la rende ideale</w:t>
      </w:r>
      <w:r w:rsidR="00755658" w:rsidRPr="008165D0">
        <w:rPr>
          <w:rFonts w:asciiTheme="majorHAnsi" w:hAnsiTheme="majorHAnsi"/>
          <w:sz w:val="20"/>
          <w:szCs w:val="20"/>
        </w:rPr>
        <w:t xml:space="preserve"> per essere assimilata dal corpo umano. Rispetto alla media delle acque in commercio, inoltre, vanta </w:t>
      </w:r>
      <w:r w:rsidR="00755658" w:rsidRPr="008165D0">
        <w:rPr>
          <w:rFonts w:asciiTheme="majorHAnsi" w:hAnsiTheme="majorHAnsi"/>
          <w:b/>
          <w:sz w:val="20"/>
          <w:szCs w:val="20"/>
        </w:rPr>
        <w:t>un contenuto di ossigeno molto alto, pari a circa 10</w:t>
      </w:r>
      <w:r w:rsidR="00F10BC0" w:rsidRPr="008165D0">
        <w:rPr>
          <w:rFonts w:asciiTheme="majorHAnsi" w:hAnsiTheme="majorHAnsi"/>
          <w:b/>
          <w:sz w:val="20"/>
          <w:szCs w:val="20"/>
        </w:rPr>
        <w:t>,2</w:t>
      </w:r>
      <w:r w:rsidR="00755658" w:rsidRPr="008165D0">
        <w:rPr>
          <w:rFonts w:asciiTheme="majorHAnsi" w:hAnsiTheme="majorHAnsi"/>
          <w:b/>
          <w:sz w:val="20"/>
          <w:szCs w:val="20"/>
        </w:rPr>
        <w:t xml:space="preserve"> mg/l. </w:t>
      </w:r>
      <w:r w:rsidR="004B52C6" w:rsidRPr="008165D0">
        <w:rPr>
          <w:rFonts w:asciiTheme="majorHAnsi" w:hAnsiTheme="majorHAnsi"/>
          <w:sz w:val="20"/>
          <w:szCs w:val="20"/>
        </w:rPr>
        <w:t>Tutto questo f</w:t>
      </w:r>
      <w:r w:rsidR="00635932" w:rsidRPr="008165D0">
        <w:rPr>
          <w:rFonts w:asciiTheme="majorHAnsi" w:hAnsiTheme="majorHAnsi"/>
          <w:sz w:val="20"/>
          <w:szCs w:val="20"/>
        </w:rPr>
        <w:t>avorisce</w:t>
      </w:r>
      <w:r w:rsidR="004B52C6" w:rsidRPr="008165D0">
        <w:rPr>
          <w:rFonts w:asciiTheme="majorHAnsi" w:hAnsiTheme="majorHAnsi"/>
          <w:sz w:val="20"/>
          <w:szCs w:val="20"/>
        </w:rPr>
        <w:t xml:space="preserve"> </w:t>
      </w:r>
      <w:r w:rsidR="002576C6" w:rsidRPr="008165D0">
        <w:rPr>
          <w:rFonts w:asciiTheme="majorHAnsi" w:hAnsiTheme="majorHAnsi"/>
          <w:sz w:val="20"/>
          <w:szCs w:val="20"/>
        </w:rPr>
        <w:t>l’</w:t>
      </w:r>
      <w:r w:rsidR="00635932" w:rsidRPr="008165D0">
        <w:rPr>
          <w:rFonts w:asciiTheme="majorHAnsi" w:hAnsiTheme="majorHAnsi"/>
          <w:sz w:val="20"/>
          <w:szCs w:val="20"/>
        </w:rPr>
        <w:t xml:space="preserve">assunzione </w:t>
      </w:r>
      <w:r w:rsidR="003D5115" w:rsidRPr="008165D0">
        <w:rPr>
          <w:rFonts w:asciiTheme="majorHAnsi" w:hAnsiTheme="majorHAnsi"/>
          <w:sz w:val="20"/>
          <w:szCs w:val="20"/>
        </w:rPr>
        <w:t>di acqua e contribuisce a</w:t>
      </w:r>
      <w:r w:rsidR="004B52C6" w:rsidRPr="008165D0">
        <w:rPr>
          <w:rFonts w:asciiTheme="majorHAnsi" w:hAnsiTheme="majorHAnsi"/>
          <w:sz w:val="20"/>
          <w:szCs w:val="20"/>
        </w:rPr>
        <w:t xml:space="preserve"> esaltare i sapori delle pietanze e gli aromi dei vini. </w:t>
      </w:r>
    </w:p>
    <w:p w14:paraId="1E5BD3BB" w14:textId="77777777" w:rsidR="00700C68" w:rsidRDefault="00700C6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C3D5DD4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  <w:proofErr w:type="gramStart"/>
      <w:r w:rsidRPr="004E2905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  <w:proofErr w:type="gramEnd"/>
    </w:p>
    <w:p w14:paraId="7945480B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1E9D520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2905">
        <w:rPr>
          <w:rFonts w:asciiTheme="majorHAnsi" w:hAnsiTheme="majorHAnsi"/>
          <w:sz w:val="20"/>
          <w:szCs w:val="20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2A23046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1322CCD1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con un residuo fisso di soli 22,0 mg</w:t>
      </w:r>
      <w:r>
        <w:rPr>
          <w:rFonts w:asciiTheme="majorHAnsi" w:hAnsiTheme="majorHAnsi"/>
          <w:sz w:val="20"/>
          <w:szCs w:val="20"/>
        </w:rPr>
        <w:t>/l e una durezza bassissima (1,2</w:t>
      </w:r>
      <w:r w:rsidRPr="004E2905">
        <w:rPr>
          <w:rFonts w:asciiTheme="majorHAnsi" w:hAnsiTheme="majorHAnsi"/>
          <w:sz w:val="20"/>
          <w:szCs w:val="20"/>
        </w:rPr>
        <w:t xml:space="preserve"> F) è una delle più pure e leggere al mondo. In particolare presenta</w:t>
      </w:r>
      <w:r>
        <w:rPr>
          <w:rFonts w:asciiTheme="majorHAnsi" w:hAnsiTheme="majorHAnsi"/>
          <w:sz w:val="20"/>
          <w:szCs w:val="20"/>
        </w:rPr>
        <w:t xml:space="preserve"> un valore minimo di sodio (1,2</w:t>
      </w:r>
      <w:r w:rsidRPr="004E2905">
        <w:rPr>
          <w:rFonts w:asciiTheme="majorHAnsi" w:hAnsiTheme="majorHAnsi"/>
          <w:sz w:val="20"/>
          <w:szCs w:val="20"/>
        </w:rPr>
        <w:t xml:space="preserve"> mg/l), è quasi priva di nitrati e non vi è presenza di nitriti. Con un pH di 6,6 </w:t>
      </w:r>
      <w:proofErr w:type="gramStart"/>
      <w:r w:rsidRPr="004E2905">
        <w:rPr>
          <w:rFonts w:asciiTheme="majorHAnsi" w:hAnsiTheme="majorHAnsi"/>
          <w:sz w:val="20"/>
          <w:szCs w:val="20"/>
        </w:rPr>
        <w:t>risulta</w:t>
      </w:r>
      <w:proofErr w:type="gramEnd"/>
      <w:r w:rsidRPr="004E2905">
        <w:rPr>
          <w:rFonts w:asciiTheme="majorHAnsi" w:hAnsiTheme="majorHAnsi"/>
          <w:sz w:val="20"/>
          <w:szCs w:val="20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4E2905">
        <w:rPr>
          <w:rFonts w:asciiTheme="majorHAnsi" w:hAnsiTheme="majorHAnsi"/>
          <w:sz w:val="20"/>
          <w:szCs w:val="20"/>
        </w:rPr>
        <w:t>sottolineare</w:t>
      </w:r>
      <w:proofErr w:type="gramEnd"/>
      <w:r w:rsidRPr="004E2905">
        <w:rPr>
          <w:rFonts w:asciiTheme="majorHAnsi" w:hAnsiTheme="majorHAnsi"/>
          <w:sz w:val="20"/>
          <w:szCs w:val="20"/>
        </w:rPr>
        <w:t xml:space="preserve"> è l’elevato contenuto di ossigeno presente nell’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molto alto rispetto alla media delle acque in commercio e pari a circa 10</w:t>
      </w:r>
      <w:r>
        <w:rPr>
          <w:rFonts w:asciiTheme="majorHAnsi" w:hAnsiTheme="majorHAnsi"/>
          <w:sz w:val="20"/>
          <w:szCs w:val="20"/>
        </w:rPr>
        <w:t>,2</w:t>
      </w:r>
      <w:r w:rsidRPr="004E2905">
        <w:rPr>
          <w:rFonts w:asciiTheme="majorHAnsi" w:hAnsiTheme="majorHAnsi"/>
          <w:sz w:val="20"/>
          <w:szCs w:val="20"/>
        </w:rPr>
        <w:t xml:space="preserve"> mg/l.</w:t>
      </w:r>
    </w:p>
    <w:p w14:paraId="39182A2B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Vista l’unicità e l’elevata qualità dell’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non è contemplato l’imbottigliamento </w:t>
      </w:r>
      <w:proofErr w:type="gramStart"/>
      <w:r w:rsidRPr="004E2905">
        <w:rPr>
          <w:rFonts w:asciiTheme="majorHAnsi" w:hAnsiTheme="majorHAnsi"/>
          <w:sz w:val="20"/>
          <w:szCs w:val="20"/>
        </w:rPr>
        <w:t>in</w:t>
      </w:r>
      <w:proofErr w:type="gramEnd"/>
      <w:r w:rsidRPr="004E2905">
        <w:rPr>
          <w:rFonts w:asciiTheme="majorHAnsi" w:hAnsiTheme="majorHAnsi"/>
          <w:sz w:val="20"/>
          <w:szCs w:val="20"/>
        </w:rPr>
        <w:t xml:space="preserve"> plastica, ma sono prodotte </w:t>
      </w:r>
      <w:r>
        <w:rPr>
          <w:rFonts w:asciiTheme="majorHAnsi" w:hAnsiTheme="majorHAnsi"/>
          <w:sz w:val="20"/>
          <w:szCs w:val="20"/>
        </w:rPr>
        <w:t xml:space="preserve">e distribuite in tutta Italia </w:t>
      </w:r>
      <w:r w:rsidRPr="004E2905">
        <w:rPr>
          <w:rFonts w:asciiTheme="majorHAnsi" w:hAnsiTheme="majorHAnsi"/>
          <w:sz w:val="20"/>
          <w:szCs w:val="20"/>
        </w:rPr>
        <w:t xml:space="preserve">unicamente bottiglie in vetro, dal sobrio design atto a esaltare la purezza dell’acqua stessa. </w:t>
      </w:r>
    </w:p>
    <w:p w14:paraId="6F168EF5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4E2905">
        <w:rPr>
          <w:rFonts w:asciiTheme="majorHAnsi" w:hAnsiTheme="majorHAnsi"/>
          <w:sz w:val="20"/>
          <w:szCs w:val="20"/>
        </w:rPr>
        <w:t>L’intento di tutela dell’ambiente si rispecchia anche nel riutilizzo del vetro: il 95% dei vuoti è a rendere</w:t>
      </w:r>
      <w:r>
        <w:rPr>
          <w:rFonts w:asciiTheme="majorHAnsi" w:hAnsiTheme="majorHAnsi"/>
          <w:sz w:val="20"/>
          <w:szCs w:val="20"/>
        </w:rPr>
        <w:t>, possibile grazie ad un effici</w:t>
      </w:r>
      <w:r w:rsidRPr="004E2905">
        <w:rPr>
          <w:rFonts w:asciiTheme="majorHAnsi" w:hAnsiTheme="majorHAnsi"/>
          <w:sz w:val="20"/>
          <w:szCs w:val="20"/>
        </w:rPr>
        <w:t>ente servizio logistico e post vendita.</w:t>
      </w:r>
    </w:p>
    <w:p w14:paraId="4F7736F4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grazie alla sua purezza e leggerezza, è utile per depurare l’organismo a tutte le età e ideale per </w:t>
      </w:r>
      <w:r>
        <w:rPr>
          <w:rFonts w:asciiTheme="majorHAnsi" w:hAnsiTheme="majorHAnsi"/>
          <w:sz w:val="20"/>
          <w:szCs w:val="20"/>
        </w:rPr>
        <w:t>i più piccoli</w:t>
      </w:r>
      <w:r w:rsidRPr="004E2905">
        <w:rPr>
          <w:rFonts w:asciiTheme="majorHAnsi" w:hAnsiTheme="majorHAnsi"/>
          <w:sz w:val="20"/>
          <w:szCs w:val="20"/>
        </w:rPr>
        <w:t>.</w:t>
      </w:r>
    </w:p>
    <w:p w14:paraId="2B84027D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26032B5" w14:textId="24C7EF5B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L’offerta Fonte Plose si compone inoltre dei succhi e nettari BioPlose, 100% biologici, senza coloranti né conservanti, dolcificati all’occorrenza con succo d’uva da concentrato (</w:t>
      </w:r>
      <w:r w:rsidRPr="003A5BF5">
        <w:rPr>
          <w:rFonts w:asciiTheme="majorHAnsi" w:hAnsiTheme="majorHAnsi"/>
          <w:sz w:val="20"/>
          <w:szCs w:val="20"/>
        </w:rPr>
        <w:t>mela, pera, pesca, albicocca, arancia-carota ACE, pompelmo, arancia, ananas, mirtillo, thè alla pesca, thè al limone e thè verde</w:t>
      </w:r>
      <w:r>
        <w:rPr>
          <w:rFonts w:asciiTheme="majorHAnsi" w:hAnsiTheme="majorHAnsi"/>
          <w:sz w:val="20"/>
          <w:szCs w:val="20"/>
        </w:rPr>
        <w:t xml:space="preserve">, e </w:t>
      </w:r>
      <w:proofErr w:type="gramStart"/>
      <w:r>
        <w:rPr>
          <w:rFonts w:asciiTheme="majorHAnsi" w:hAnsiTheme="majorHAnsi"/>
          <w:sz w:val="20"/>
          <w:szCs w:val="20"/>
        </w:rPr>
        <w:t>l’ultimo nato melagrana</w:t>
      </w:r>
      <w:proofErr w:type="gramEnd"/>
      <w:r>
        <w:rPr>
          <w:rFonts w:asciiTheme="majorHAnsi" w:hAnsiTheme="majorHAnsi"/>
          <w:sz w:val="20"/>
          <w:szCs w:val="20"/>
        </w:rPr>
        <w:t xml:space="preserve">), e della linea di bevande frizzanti Plose Vintage (ai </w:t>
      </w:r>
      <w:r w:rsidRPr="003A5BF5">
        <w:rPr>
          <w:rFonts w:asciiTheme="majorHAnsi" w:hAnsiTheme="majorHAnsi"/>
          <w:sz w:val="20"/>
          <w:szCs w:val="20"/>
        </w:rPr>
        <w:t>gusti Limon</w:t>
      </w:r>
      <w:r>
        <w:rPr>
          <w:rFonts w:asciiTheme="majorHAnsi" w:hAnsiTheme="majorHAnsi"/>
          <w:sz w:val="20"/>
          <w:szCs w:val="20"/>
        </w:rPr>
        <w:t xml:space="preserve">e, Arancia, Chinotto, Gassosa, Tonica e dal </w:t>
      </w:r>
      <w:r w:rsidR="00DC56A4">
        <w:rPr>
          <w:rFonts w:asciiTheme="majorHAnsi" w:hAnsiTheme="majorHAnsi"/>
          <w:sz w:val="20"/>
          <w:szCs w:val="20"/>
        </w:rPr>
        <w:t>2014</w:t>
      </w:r>
      <w:r w:rsidRPr="003A5BF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anche</w:t>
      </w:r>
      <w:r w:rsidRPr="003A5BF5">
        <w:rPr>
          <w:rFonts w:asciiTheme="majorHAnsi" w:hAnsiTheme="majorHAnsi"/>
          <w:sz w:val="20"/>
          <w:szCs w:val="20"/>
        </w:rPr>
        <w:t xml:space="preserve"> Spuma bianca, Cedrata, Ginger, Pompelmo e Cola</w:t>
      </w:r>
      <w:r>
        <w:rPr>
          <w:rFonts w:asciiTheme="majorHAnsi" w:hAnsiTheme="majorHAnsi"/>
          <w:sz w:val="20"/>
          <w:szCs w:val="20"/>
        </w:rPr>
        <w:t xml:space="preserve">). </w:t>
      </w:r>
    </w:p>
    <w:p w14:paraId="3F85ED32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21E65451" w14:textId="0FAF06C3" w:rsidR="003A4FE8" w:rsidRPr="008165D0" w:rsidRDefault="003A4FE8" w:rsidP="00A068B0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</w:t>
      </w:r>
      <w:r w:rsidRPr="00CD4F27">
        <w:rPr>
          <w:rFonts w:asciiTheme="majorHAnsi" w:hAnsiTheme="majorHAnsi"/>
          <w:sz w:val="20"/>
          <w:szCs w:val="20"/>
        </w:rPr>
        <w:t>i nettari e succhi BioPlose</w:t>
      </w:r>
      <w:r>
        <w:rPr>
          <w:rFonts w:asciiTheme="majorHAnsi" w:hAnsiTheme="majorHAnsi"/>
          <w:sz w:val="20"/>
          <w:szCs w:val="20"/>
        </w:rPr>
        <w:t xml:space="preserve"> e le bibite Plose Vintage</w:t>
      </w:r>
      <w:r w:rsidRPr="00CD4F27">
        <w:rPr>
          <w:rFonts w:asciiTheme="majorHAnsi" w:hAnsiTheme="majorHAnsi"/>
          <w:sz w:val="20"/>
          <w:szCs w:val="20"/>
        </w:rPr>
        <w:t xml:space="preserve"> si trovano in diversi formati in vetro</w:t>
      </w:r>
      <w:r>
        <w:rPr>
          <w:rFonts w:asciiTheme="majorHAnsi" w:hAnsiTheme="majorHAnsi"/>
          <w:sz w:val="20"/>
          <w:szCs w:val="20"/>
        </w:rPr>
        <w:t>,</w:t>
      </w:r>
      <w:r w:rsidRPr="00CD4F27">
        <w:rPr>
          <w:rFonts w:asciiTheme="majorHAnsi" w:hAnsiTheme="majorHAnsi"/>
          <w:sz w:val="20"/>
          <w:szCs w:val="20"/>
        </w:rPr>
        <w:t xml:space="preserve"> a perdere</w:t>
      </w:r>
      <w:r>
        <w:rPr>
          <w:rFonts w:asciiTheme="majorHAnsi" w:hAnsiTheme="majorHAnsi"/>
          <w:sz w:val="20"/>
          <w:szCs w:val="20"/>
        </w:rPr>
        <w:t xml:space="preserve"> o a rendere,</w:t>
      </w:r>
      <w:r w:rsidRPr="00CD4F27">
        <w:rPr>
          <w:rFonts w:asciiTheme="majorHAnsi" w:hAnsiTheme="majorHAnsi"/>
          <w:sz w:val="20"/>
          <w:szCs w:val="20"/>
        </w:rPr>
        <w:t xml:space="preserve"> e sono disponibili nei n</w:t>
      </w:r>
      <w:r>
        <w:rPr>
          <w:rFonts w:asciiTheme="majorHAnsi" w:hAnsiTheme="majorHAnsi"/>
          <w:sz w:val="20"/>
          <w:szCs w:val="20"/>
        </w:rPr>
        <w:t>egozi specializzati biologici e</w:t>
      </w:r>
      <w:r w:rsidR="00700C68">
        <w:rPr>
          <w:rFonts w:asciiTheme="majorHAnsi" w:hAnsiTheme="majorHAnsi"/>
          <w:sz w:val="20"/>
          <w:szCs w:val="20"/>
        </w:rPr>
        <w:t xml:space="preserve"> nei migliori ristoranti, bar, </w:t>
      </w:r>
      <w:r>
        <w:rPr>
          <w:rFonts w:asciiTheme="majorHAnsi" w:hAnsiTheme="majorHAnsi"/>
          <w:sz w:val="20"/>
          <w:szCs w:val="20"/>
        </w:rPr>
        <w:t>pasticcerie</w:t>
      </w:r>
      <w:r w:rsidR="00700C68">
        <w:rPr>
          <w:rFonts w:asciiTheme="majorHAnsi" w:hAnsiTheme="majorHAnsi"/>
          <w:sz w:val="20"/>
          <w:szCs w:val="20"/>
        </w:rPr>
        <w:t xml:space="preserve"> e gastronomie di qualità</w:t>
      </w:r>
      <w:r>
        <w:rPr>
          <w:rFonts w:asciiTheme="majorHAnsi" w:hAnsiTheme="majorHAnsi"/>
          <w:sz w:val="20"/>
          <w:szCs w:val="20"/>
        </w:rPr>
        <w:t xml:space="preserve">. </w:t>
      </w:r>
      <w:r w:rsidR="0058754A">
        <w:rPr>
          <w:rFonts w:asciiTheme="majorHAnsi" w:hAnsiTheme="majorHAnsi"/>
          <w:sz w:val="20"/>
          <w:szCs w:val="20"/>
        </w:rPr>
        <w:t>In</w:t>
      </w:r>
      <w:r w:rsidRPr="00CD4F27">
        <w:rPr>
          <w:rFonts w:asciiTheme="majorHAnsi" w:hAnsiTheme="majorHAnsi"/>
          <w:sz w:val="20"/>
          <w:szCs w:val="20"/>
        </w:rPr>
        <w:t xml:space="preserve"> tutta Italia è anche attivo il servizio di</w:t>
      </w:r>
      <w:r w:rsidRPr="00CD4F27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CD4F27">
        <w:rPr>
          <w:rFonts w:asciiTheme="majorHAnsi" w:hAnsiTheme="majorHAnsi"/>
          <w:sz w:val="20"/>
          <w:szCs w:val="20"/>
        </w:rPr>
        <w:t xml:space="preserve"> (per maggiori informazioni sull’addetto alla vendita attivo nella propria zona: n. Verde 800 832810 oppure via email </w:t>
      </w:r>
      <w:hyperlink r:id="rId9" w:history="1">
        <w:r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 w:rsidRPr="00CD4F27">
        <w:rPr>
          <w:rFonts w:asciiTheme="majorHAnsi" w:hAnsiTheme="majorHAnsi"/>
          <w:sz w:val="20"/>
          <w:szCs w:val="20"/>
        </w:rPr>
        <w:t>).</w:t>
      </w:r>
    </w:p>
    <w:p w14:paraId="4FEDD16A" w14:textId="77777777" w:rsidR="00A068B0" w:rsidRDefault="00A068B0" w:rsidP="00A068B0">
      <w:pPr>
        <w:rPr>
          <w:rFonts w:asciiTheme="majorHAnsi" w:hAnsiTheme="majorHAnsi"/>
          <w:sz w:val="20"/>
          <w:szCs w:val="20"/>
          <w:u w:val="single"/>
        </w:rPr>
      </w:pPr>
    </w:p>
    <w:p w14:paraId="65E3ECD6" w14:textId="7187B2EF" w:rsidR="00F6613C" w:rsidRPr="008165D0" w:rsidRDefault="00C14ED6" w:rsidP="00A068B0">
      <w:pPr>
        <w:jc w:val="center"/>
        <w:rPr>
          <w:rStyle w:val="Collegamentoipertestuale"/>
          <w:rFonts w:asciiTheme="majorHAnsi" w:hAnsiTheme="majorHAnsi"/>
          <w:sz w:val="20"/>
          <w:szCs w:val="20"/>
        </w:rPr>
      </w:pPr>
      <w:hyperlink r:id="rId10" w:history="1">
        <w:r w:rsidR="00D37B4F" w:rsidRPr="008165D0">
          <w:rPr>
            <w:rStyle w:val="Collegamentoipertestuale"/>
            <w:rFonts w:asciiTheme="majorHAnsi" w:hAnsiTheme="majorHAnsi"/>
            <w:sz w:val="20"/>
            <w:szCs w:val="20"/>
          </w:rPr>
          <w:t>www.acquaplose.it</w:t>
        </w:r>
      </w:hyperlink>
    </w:p>
    <w:p w14:paraId="4C250B49" w14:textId="77777777" w:rsidR="008165D0" w:rsidRDefault="008165D0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2A1B1D09" w14:textId="77777777" w:rsidR="008165D0" w:rsidRDefault="008165D0" w:rsidP="007E32B0">
      <w:pPr>
        <w:rPr>
          <w:rFonts w:asciiTheme="majorHAnsi" w:hAnsiTheme="majorHAnsi"/>
          <w:sz w:val="20"/>
          <w:szCs w:val="20"/>
          <w:u w:val="single"/>
        </w:rPr>
      </w:pPr>
    </w:p>
    <w:p w14:paraId="52D8459A" w14:textId="0A70F2B1" w:rsidR="004527DC" w:rsidRPr="008165D0" w:rsidRDefault="004527DC" w:rsidP="007E32B0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  <w:r w:rsidR="008165D0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7E32B0">
        <w:rPr>
          <w:rFonts w:asciiTheme="majorHAnsi" w:hAnsiTheme="majorHAnsi"/>
          <w:sz w:val="20"/>
          <w:szCs w:val="20"/>
        </w:rPr>
        <w:t>Giulia Camilla Wagner</w:t>
      </w:r>
      <w:r w:rsidR="008165D0" w:rsidRPr="008165D0">
        <w:rPr>
          <w:rFonts w:asciiTheme="majorHAnsi" w:hAnsiTheme="majorHAnsi"/>
          <w:sz w:val="20"/>
          <w:szCs w:val="20"/>
        </w:rPr>
        <w:t xml:space="preserve"> - </w:t>
      </w:r>
      <w:proofErr w:type="gramStart"/>
      <w:r w:rsidRPr="008165D0">
        <w:rPr>
          <w:rFonts w:asciiTheme="majorHAnsi" w:hAnsiTheme="majorHAnsi"/>
          <w:sz w:val="20"/>
          <w:szCs w:val="20"/>
        </w:rPr>
        <w:t>Cell</w:t>
      </w:r>
      <w:r w:rsidRPr="007E32B0">
        <w:rPr>
          <w:rFonts w:asciiTheme="majorHAnsi" w:hAnsiTheme="majorHAnsi"/>
          <w:sz w:val="20"/>
          <w:szCs w:val="20"/>
        </w:rPr>
        <w:t>.</w:t>
      </w:r>
      <w:proofErr w:type="gramEnd"/>
      <w:r w:rsidRPr="007E32B0">
        <w:rPr>
          <w:rFonts w:asciiTheme="majorHAnsi" w:hAnsiTheme="majorHAnsi"/>
          <w:sz w:val="20"/>
          <w:szCs w:val="20"/>
        </w:rPr>
        <w:t xml:space="preserve">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8165D0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B80C8F" w:rsidRDefault="00B80C8F" w:rsidP="00346D03">
      <w:r>
        <w:separator/>
      </w:r>
    </w:p>
  </w:endnote>
  <w:endnote w:type="continuationSeparator" w:id="0">
    <w:p w14:paraId="168F55AF" w14:textId="77777777" w:rsidR="00B80C8F" w:rsidRDefault="00B80C8F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B80C8F" w:rsidRDefault="00B80C8F" w:rsidP="00346D03">
      <w:r>
        <w:separator/>
      </w:r>
    </w:p>
  </w:footnote>
  <w:footnote w:type="continuationSeparator" w:id="0">
    <w:p w14:paraId="31765308" w14:textId="77777777" w:rsidR="00B80C8F" w:rsidRDefault="00B80C8F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4284F"/>
    <w:rsid w:val="000708BD"/>
    <w:rsid w:val="00071735"/>
    <w:rsid w:val="000A0A20"/>
    <w:rsid w:val="001225A0"/>
    <w:rsid w:val="001273C4"/>
    <w:rsid w:val="001D5B60"/>
    <w:rsid w:val="001E2181"/>
    <w:rsid w:val="001F2D89"/>
    <w:rsid w:val="001F55FF"/>
    <w:rsid w:val="00252AA2"/>
    <w:rsid w:val="002576C6"/>
    <w:rsid w:val="00273905"/>
    <w:rsid w:val="00283D1C"/>
    <w:rsid w:val="00291AB6"/>
    <w:rsid w:val="002B7D00"/>
    <w:rsid w:val="002F6246"/>
    <w:rsid w:val="00302F0B"/>
    <w:rsid w:val="00340949"/>
    <w:rsid w:val="003465D8"/>
    <w:rsid w:val="00346783"/>
    <w:rsid w:val="00346D03"/>
    <w:rsid w:val="003936C6"/>
    <w:rsid w:val="003A4FE8"/>
    <w:rsid w:val="003B0C67"/>
    <w:rsid w:val="003B65FC"/>
    <w:rsid w:val="003C2DF9"/>
    <w:rsid w:val="003D30EB"/>
    <w:rsid w:val="003D5115"/>
    <w:rsid w:val="004527DC"/>
    <w:rsid w:val="00476C2B"/>
    <w:rsid w:val="00486152"/>
    <w:rsid w:val="004869B7"/>
    <w:rsid w:val="004B51BA"/>
    <w:rsid w:val="004B52C6"/>
    <w:rsid w:val="004F5E2D"/>
    <w:rsid w:val="005210E2"/>
    <w:rsid w:val="005220BE"/>
    <w:rsid w:val="00565E23"/>
    <w:rsid w:val="005726EA"/>
    <w:rsid w:val="0058355B"/>
    <w:rsid w:val="0058754A"/>
    <w:rsid w:val="005B5570"/>
    <w:rsid w:val="005D18E8"/>
    <w:rsid w:val="00602BF8"/>
    <w:rsid w:val="00605F9B"/>
    <w:rsid w:val="00624EC5"/>
    <w:rsid w:val="00626A37"/>
    <w:rsid w:val="00635932"/>
    <w:rsid w:val="00693F5C"/>
    <w:rsid w:val="006B36D6"/>
    <w:rsid w:val="006B37D7"/>
    <w:rsid w:val="006F3D34"/>
    <w:rsid w:val="00700C68"/>
    <w:rsid w:val="00710D15"/>
    <w:rsid w:val="00755658"/>
    <w:rsid w:val="00784BD5"/>
    <w:rsid w:val="007C4C1B"/>
    <w:rsid w:val="007E32B0"/>
    <w:rsid w:val="007E4383"/>
    <w:rsid w:val="008062F5"/>
    <w:rsid w:val="00816568"/>
    <w:rsid w:val="008165D0"/>
    <w:rsid w:val="00823587"/>
    <w:rsid w:val="00845F86"/>
    <w:rsid w:val="008872EA"/>
    <w:rsid w:val="008C09E6"/>
    <w:rsid w:val="008C31A4"/>
    <w:rsid w:val="008C4CDC"/>
    <w:rsid w:val="008E433A"/>
    <w:rsid w:val="009236F0"/>
    <w:rsid w:val="00933EEF"/>
    <w:rsid w:val="0094149C"/>
    <w:rsid w:val="00966989"/>
    <w:rsid w:val="009772A6"/>
    <w:rsid w:val="009A00C8"/>
    <w:rsid w:val="009F4763"/>
    <w:rsid w:val="00A068B0"/>
    <w:rsid w:val="00A161AB"/>
    <w:rsid w:val="00A270CA"/>
    <w:rsid w:val="00A4680A"/>
    <w:rsid w:val="00A6260E"/>
    <w:rsid w:val="00AB1C15"/>
    <w:rsid w:val="00AC4DFC"/>
    <w:rsid w:val="00AD4C8C"/>
    <w:rsid w:val="00AF20C9"/>
    <w:rsid w:val="00B048B5"/>
    <w:rsid w:val="00B751DC"/>
    <w:rsid w:val="00B7598C"/>
    <w:rsid w:val="00B77088"/>
    <w:rsid w:val="00B80C8F"/>
    <w:rsid w:val="00B94145"/>
    <w:rsid w:val="00B94EB1"/>
    <w:rsid w:val="00BA2C86"/>
    <w:rsid w:val="00BA51E9"/>
    <w:rsid w:val="00BB7B3D"/>
    <w:rsid w:val="00BC7473"/>
    <w:rsid w:val="00C0428C"/>
    <w:rsid w:val="00C06B7F"/>
    <w:rsid w:val="00C14ED6"/>
    <w:rsid w:val="00C34CEA"/>
    <w:rsid w:val="00C600C0"/>
    <w:rsid w:val="00CB0F4C"/>
    <w:rsid w:val="00CB491F"/>
    <w:rsid w:val="00CC2D21"/>
    <w:rsid w:val="00CE1C6A"/>
    <w:rsid w:val="00D12A9B"/>
    <w:rsid w:val="00D1691E"/>
    <w:rsid w:val="00D32A77"/>
    <w:rsid w:val="00D37B4F"/>
    <w:rsid w:val="00D50840"/>
    <w:rsid w:val="00D55737"/>
    <w:rsid w:val="00D6380B"/>
    <w:rsid w:val="00DB15B4"/>
    <w:rsid w:val="00DB178A"/>
    <w:rsid w:val="00DC4020"/>
    <w:rsid w:val="00DC56A4"/>
    <w:rsid w:val="00DD67E7"/>
    <w:rsid w:val="00E132AC"/>
    <w:rsid w:val="00EB4368"/>
    <w:rsid w:val="00EC3AE3"/>
    <w:rsid w:val="00ED56DA"/>
    <w:rsid w:val="00EF72E9"/>
    <w:rsid w:val="00F10BC0"/>
    <w:rsid w:val="00F35381"/>
    <w:rsid w:val="00F43CE5"/>
    <w:rsid w:val="00F61516"/>
    <w:rsid w:val="00F64B19"/>
    <w:rsid w:val="00F6613C"/>
    <w:rsid w:val="00F7253B"/>
    <w:rsid w:val="00FD52EC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character" w:styleId="Collegamentovisitato">
    <w:name w:val="FollowedHyperlink"/>
    <w:basedOn w:val="Caratterepredefinitoparagrafo"/>
    <w:uiPriority w:val="99"/>
    <w:semiHidden/>
    <w:unhideWhenUsed/>
    <w:rsid w:val="008165D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4ED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character" w:styleId="Collegamentovisitato">
    <w:name w:val="FollowedHyperlink"/>
    <w:basedOn w:val="Caratterepredefinitoparagrafo"/>
    <w:uiPriority w:val="99"/>
    <w:semiHidden/>
    <w:unhideWhenUsed/>
    <w:rsid w:val="008165D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4E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jpg"/><Relationship Id="rId9" Type="http://schemas.openxmlformats.org/officeDocument/2006/relationships/hyperlink" Target="mailto:info@acquaplose.it" TargetMode="External"/><Relationship Id="rId10" Type="http://schemas.openxmlformats.org/officeDocument/2006/relationships/hyperlink" Target="http://www.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1184</Words>
  <Characters>6750</Characters>
  <Application>Microsoft Macintosh Word</Application>
  <DocSecurity>0</DocSecurity>
  <Lines>56</Lines>
  <Paragraphs>15</Paragraphs>
  <ScaleCrop>false</ScaleCrop>
  <Company>The Hook Com S.r.l.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10</cp:revision>
  <cp:lastPrinted>2016-04-07T10:30:00Z</cp:lastPrinted>
  <dcterms:created xsi:type="dcterms:W3CDTF">2016-06-28T12:32:00Z</dcterms:created>
  <dcterms:modified xsi:type="dcterms:W3CDTF">2016-07-04T08:13:00Z</dcterms:modified>
</cp:coreProperties>
</file>