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5F3920A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 w:rsidRPr="00F23448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BAF014" wp14:editId="70AEDAE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9800" cy="8737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lose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5F9650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br w:type="textWrapping" w:clear="all"/>
      </w:r>
    </w:p>
    <w:p w14:paraId="2286980A" w14:textId="77777777" w:rsidR="00A81BA6" w:rsidRDefault="00A81BA6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28"/>
          <w:szCs w:val="28"/>
        </w:rPr>
      </w:pPr>
    </w:p>
    <w:p w14:paraId="497174D7" w14:textId="77777777" w:rsidR="00336F9D" w:rsidRDefault="002277AE" w:rsidP="00336F9D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28"/>
          <w:szCs w:val="28"/>
        </w:rPr>
      </w:pPr>
      <w:r w:rsidRPr="00C1133D">
        <w:rPr>
          <w:rFonts w:asciiTheme="majorHAnsi" w:hAnsiTheme="majorHAnsi"/>
          <w:b/>
          <w:sz w:val="28"/>
          <w:szCs w:val="28"/>
        </w:rPr>
        <w:t>BioPlose M</w:t>
      </w:r>
      <w:r w:rsidR="00336F9D">
        <w:rPr>
          <w:rFonts w:asciiTheme="majorHAnsi" w:hAnsiTheme="majorHAnsi"/>
          <w:b/>
          <w:sz w:val="28"/>
          <w:szCs w:val="28"/>
        </w:rPr>
        <w:t>elagrana: il frutto del momento si fa nettare</w:t>
      </w:r>
      <w:proofErr w:type="gramStart"/>
      <w:r w:rsidR="00336F9D">
        <w:rPr>
          <w:rFonts w:asciiTheme="majorHAnsi" w:hAnsiTheme="majorHAnsi"/>
          <w:b/>
          <w:sz w:val="28"/>
          <w:szCs w:val="28"/>
        </w:rPr>
        <w:t>,</w:t>
      </w:r>
      <w:proofErr w:type="gramEnd"/>
    </w:p>
    <w:p w14:paraId="7C61F50B" w14:textId="209C3B91" w:rsidR="002277AE" w:rsidRPr="00C1133D" w:rsidRDefault="00336F9D" w:rsidP="00336F9D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naturalmente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4E53BA" w:rsidRPr="00C1133D">
        <w:rPr>
          <w:rFonts w:asciiTheme="majorHAnsi" w:hAnsiTheme="majorHAnsi"/>
          <w:b/>
          <w:sz w:val="28"/>
          <w:szCs w:val="28"/>
        </w:rPr>
        <w:t>100</w:t>
      </w:r>
      <w:r w:rsidR="002277AE" w:rsidRPr="00C1133D">
        <w:rPr>
          <w:rFonts w:asciiTheme="majorHAnsi" w:hAnsiTheme="majorHAnsi"/>
          <w:b/>
          <w:sz w:val="28"/>
          <w:szCs w:val="28"/>
        </w:rPr>
        <w:t>% BIO</w:t>
      </w:r>
      <w:r w:rsidR="00E70D55">
        <w:rPr>
          <w:rFonts w:asciiTheme="majorHAnsi" w:hAnsiTheme="majorHAnsi"/>
          <w:b/>
          <w:sz w:val="28"/>
          <w:szCs w:val="28"/>
        </w:rPr>
        <w:t>, senza coloranti ne conservanti</w:t>
      </w:r>
      <w:r w:rsidR="002277AE" w:rsidRPr="00C1133D">
        <w:rPr>
          <w:rFonts w:asciiTheme="majorHAnsi" w:hAnsiTheme="majorHAnsi"/>
          <w:b/>
          <w:sz w:val="28"/>
          <w:szCs w:val="28"/>
        </w:rPr>
        <w:t xml:space="preserve"> </w:t>
      </w:r>
    </w:p>
    <w:p w14:paraId="77D68E03" w14:textId="77777777" w:rsidR="00A46681" w:rsidRPr="00C1133D" w:rsidRDefault="00A46681">
      <w:pPr>
        <w:rPr>
          <w:rFonts w:asciiTheme="majorHAnsi" w:hAnsiTheme="majorHAnsi"/>
          <w:sz w:val="28"/>
          <w:szCs w:val="28"/>
        </w:rPr>
      </w:pPr>
    </w:p>
    <w:p w14:paraId="6EEA093C" w14:textId="267002A8" w:rsidR="00A81BA6" w:rsidRPr="00336F9D" w:rsidRDefault="00E70D55" w:rsidP="009C7CAF">
      <w:pPr>
        <w:jc w:val="center"/>
        <w:rPr>
          <w:rFonts w:asciiTheme="majorHAnsi" w:hAnsiTheme="majorHAnsi"/>
          <w:sz w:val="28"/>
          <w:szCs w:val="28"/>
        </w:rPr>
      </w:pPr>
      <w:r w:rsidRPr="00336F9D">
        <w:rPr>
          <w:rFonts w:asciiTheme="majorHAnsi" w:hAnsiTheme="majorHAnsi"/>
          <w:sz w:val="28"/>
          <w:szCs w:val="28"/>
        </w:rPr>
        <w:t xml:space="preserve">Fonte Plose </w:t>
      </w:r>
      <w:r w:rsidR="009C7CAF">
        <w:rPr>
          <w:rFonts w:asciiTheme="majorHAnsi" w:hAnsiTheme="majorHAnsi"/>
          <w:sz w:val="28"/>
          <w:szCs w:val="28"/>
        </w:rPr>
        <w:t xml:space="preserve">si prepara ai primi caldi e </w:t>
      </w:r>
      <w:r w:rsidRPr="00336F9D">
        <w:rPr>
          <w:rFonts w:asciiTheme="majorHAnsi" w:hAnsiTheme="majorHAnsi"/>
          <w:sz w:val="28"/>
          <w:szCs w:val="28"/>
        </w:rPr>
        <w:t>presenta il suo nuovo</w:t>
      </w:r>
      <w:r w:rsidR="002277AE" w:rsidRPr="00336F9D">
        <w:rPr>
          <w:rFonts w:asciiTheme="majorHAnsi" w:hAnsiTheme="majorHAnsi"/>
          <w:sz w:val="28"/>
          <w:szCs w:val="28"/>
        </w:rPr>
        <w:t xml:space="preserve"> </w:t>
      </w:r>
      <w:r w:rsidRPr="00336F9D">
        <w:rPr>
          <w:rFonts w:asciiTheme="majorHAnsi" w:hAnsiTheme="majorHAnsi"/>
          <w:sz w:val="28"/>
          <w:szCs w:val="28"/>
        </w:rPr>
        <w:t>“</w:t>
      </w:r>
      <w:r w:rsidR="002277AE" w:rsidRPr="00336F9D">
        <w:rPr>
          <w:rFonts w:asciiTheme="majorHAnsi" w:hAnsiTheme="majorHAnsi"/>
          <w:sz w:val="28"/>
          <w:szCs w:val="28"/>
        </w:rPr>
        <w:t xml:space="preserve">nettare di </w:t>
      </w:r>
      <w:r w:rsidRPr="00336F9D">
        <w:rPr>
          <w:rFonts w:asciiTheme="majorHAnsi" w:hAnsiTheme="majorHAnsi"/>
          <w:sz w:val="28"/>
          <w:szCs w:val="28"/>
        </w:rPr>
        <w:t xml:space="preserve">bellezza” </w:t>
      </w:r>
      <w:r w:rsidR="00336F9D">
        <w:rPr>
          <w:rFonts w:asciiTheme="majorHAnsi" w:hAnsiTheme="majorHAnsi"/>
          <w:sz w:val="28"/>
          <w:szCs w:val="28"/>
        </w:rPr>
        <w:t xml:space="preserve">naturale, </w:t>
      </w:r>
      <w:r w:rsidR="009C7CAF">
        <w:rPr>
          <w:rFonts w:asciiTheme="majorHAnsi" w:hAnsiTheme="majorHAnsi"/>
          <w:sz w:val="28"/>
          <w:szCs w:val="28"/>
        </w:rPr>
        <w:t xml:space="preserve">per palati fini, </w:t>
      </w:r>
      <w:r w:rsidR="00822C78" w:rsidRPr="00336F9D">
        <w:rPr>
          <w:rFonts w:asciiTheme="majorHAnsi" w:hAnsiTheme="majorHAnsi"/>
          <w:sz w:val="28"/>
          <w:szCs w:val="28"/>
        </w:rPr>
        <w:t>caratterizzato da un mix d’</w:t>
      </w:r>
      <w:r w:rsidR="009C7CAF">
        <w:rPr>
          <w:rFonts w:asciiTheme="majorHAnsi" w:hAnsiTheme="majorHAnsi"/>
          <w:sz w:val="28"/>
          <w:szCs w:val="28"/>
        </w:rPr>
        <w:t xml:space="preserve">ingredienti di prima </w:t>
      </w:r>
      <w:proofErr w:type="gramStart"/>
      <w:r w:rsidR="009C7CAF">
        <w:rPr>
          <w:rFonts w:asciiTheme="majorHAnsi" w:hAnsiTheme="majorHAnsi"/>
          <w:sz w:val="28"/>
          <w:szCs w:val="28"/>
        </w:rPr>
        <w:t>qualità</w:t>
      </w:r>
      <w:proofErr w:type="gramEnd"/>
    </w:p>
    <w:p w14:paraId="44ED957A" w14:textId="77777777" w:rsidR="001E2249" w:rsidRPr="004E2905" w:rsidRDefault="001E2249">
      <w:pPr>
        <w:rPr>
          <w:rFonts w:asciiTheme="majorHAnsi" w:hAnsiTheme="majorHAnsi"/>
        </w:rPr>
      </w:pPr>
    </w:p>
    <w:p w14:paraId="48326965" w14:textId="77777777" w:rsidR="00FC05DA" w:rsidRDefault="00FC05DA" w:rsidP="004E2905">
      <w:pPr>
        <w:jc w:val="both"/>
        <w:rPr>
          <w:rFonts w:asciiTheme="majorHAnsi" w:hAnsiTheme="majorHAnsi"/>
        </w:rPr>
      </w:pPr>
    </w:p>
    <w:p w14:paraId="12C9E0AA" w14:textId="1B9EE480" w:rsidR="008E1561" w:rsidRDefault="004E53BA" w:rsidP="004E2905">
      <w:pPr>
        <w:jc w:val="both"/>
        <w:rPr>
          <w:rFonts w:asciiTheme="majorHAnsi" w:hAnsiTheme="majorHAnsi"/>
        </w:rPr>
      </w:pPr>
      <w:r w:rsidRPr="00C1133D">
        <w:rPr>
          <w:rFonts w:asciiTheme="majorHAnsi" w:hAnsiTheme="majorHAnsi"/>
        </w:rPr>
        <w:t>La</w:t>
      </w:r>
      <w:r w:rsidR="008E1561" w:rsidRPr="00C1133D">
        <w:rPr>
          <w:rFonts w:asciiTheme="majorHAnsi" w:hAnsiTheme="majorHAnsi"/>
        </w:rPr>
        <w:t xml:space="preserve"> </w:t>
      </w:r>
      <w:r w:rsidRPr="00C1133D">
        <w:rPr>
          <w:rFonts w:asciiTheme="majorHAnsi" w:hAnsiTheme="majorHAnsi"/>
        </w:rPr>
        <w:t xml:space="preserve">linea </w:t>
      </w:r>
      <w:r w:rsidR="008E1561" w:rsidRPr="00C1133D">
        <w:rPr>
          <w:rFonts w:asciiTheme="majorHAnsi" w:hAnsiTheme="majorHAnsi"/>
        </w:rPr>
        <w:t>Bio</w:t>
      </w:r>
      <w:r w:rsidR="00637AF2" w:rsidRPr="00C1133D">
        <w:rPr>
          <w:rFonts w:asciiTheme="majorHAnsi" w:hAnsiTheme="majorHAnsi"/>
        </w:rPr>
        <w:t xml:space="preserve">Plose, succhi </w:t>
      </w:r>
      <w:r w:rsidR="008E1561" w:rsidRPr="00C1133D">
        <w:rPr>
          <w:rFonts w:asciiTheme="majorHAnsi" w:hAnsiTheme="majorHAnsi"/>
        </w:rPr>
        <w:t>e nettari 100</w:t>
      </w:r>
      <w:r w:rsidR="00F1735B" w:rsidRPr="00C1133D">
        <w:rPr>
          <w:rFonts w:asciiTheme="majorHAnsi" w:hAnsiTheme="majorHAnsi"/>
        </w:rPr>
        <w:t xml:space="preserve">% biologici che da anni </w:t>
      </w:r>
      <w:r w:rsidR="001E4643" w:rsidRPr="00C1133D">
        <w:rPr>
          <w:rFonts w:asciiTheme="majorHAnsi" w:hAnsiTheme="majorHAnsi"/>
        </w:rPr>
        <w:t>differenziano</w:t>
      </w:r>
      <w:r w:rsidR="008E1561" w:rsidRPr="00C1133D">
        <w:rPr>
          <w:rFonts w:asciiTheme="majorHAnsi" w:hAnsiTheme="majorHAnsi"/>
        </w:rPr>
        <w:t xml:space="preserve"> l’offerta </w:t>
      </w:r>
      <w:r w:rsidR="001E4643" w:rsidRPr="00C1133D">
        <w:rPr>
          <w:rFonts w:asciiTheme="majorHAnsi" w:hAnsiTheme="majorHAnsi"/>
        </w:rPr>
        <w:t>di Fonte Plose</w:t>
      </w:r>
      <w:r w:rsidR="008E1561" w:rsidRPr="00C1133D">
        <w:rPr>
          <w:rFonts w:asciiTheme="majorHAnsi" w:hAnsiTheme="majorHAnsi"/>
        </w:rPr>
        <w:t xml:space="preserve">, </w:t>
      </w:r>
      <w:r w:rsidR="00F1735B" w:rsidRPr="00C1133D">
        <w:rPr>
          <w:rFonts w:asciiTheme="majorHAnsi" w:hAnsiTheme="majorHAnsi"/>
        </w:rPr>
        <w:t xml:space="preserve">produttrice della nota </w:t>
      </w:r>
      <w:r w:rsidR="0098029F" w:rsidRPr="00C1133D">
        <w:rPr>
          <w:rFonts w:asciiTheme="majorHAnsi" w:hAnsiTheme="majorHAnsi"/>
        </w:rPr>
        <w:t>A</w:t>
      </w:r>
      <w:r w:rsidR="008E1561" w:rsidRPr="00C1133D">
        <w:rPr>
          <w:rFonts w:asciiTheme="majorHAnsi" w:hAnsiTheme="majorHAnsi"/>
        </w:rPr>
        <w:t xml:space="preserve">cqua </w:t>
      </w:r>
      <w:r w:rsidR="00F1735B" w:rsidRPr="00C1133D">
        <w:rPr>
          <w:rFonts w:asciiTheme="majorHAnsi" w:hAnsiTheme="majorHAnsi"/>
        </w:rPr>
        <w:t>Plose</w:t>
      </w:r>
      <w:r w:rsidR="001E4643" w:rsidRPr="00C1133D">
        <w:rPr>
          <w:rFonts w:asciiTheme="majorHAnsi" w:hAnsiTheme="majorHAnsi"/>
        </w:rPr>
        <w:t xml:space="preserve">, si </w:t>
      </w:r>
      <w:proofErr w:type="gramStart"/>
      <w:r w:rsidR="001E4643" w:rsidRPr="00C1133D">
        <w:rPr>
          <w:rFonts w:asciiTheme="majorHAnsi" w:hAnsiTheme="majorHAnsi"/>
        </w:rPr>
        <w:t>arricchisce</w:t>
      </w:r>
      <w:proofErr w:type="gramEnd"/>
      <w:r w:rsidR="001E4643" w:rsidRPr="00C1133D">
        <w:rPr>
          <w:rFonts w:asciiTheme="majorHAnsi" w:hAnsiTheme="majorHAnsi"/>
        </w:rPr>
        <w:t xml:space="preserve"> quest’anno del nettare BioPlose Melagrana.</w:t>
      </w:r>
    </w:p>
    <w:p w14:paraId="0395A6F6" w14:textId="77777777" w:rsidR="00067564" w:rsidRDefault="00067564" w:rsidP="004E2905">
      <w:pPr>
        <w:jc w:val="both"/>
        <w:rPr>
          <w:rFonts w:asciiTheme="majorHAnsi" w:hAnsiTheme="majorHAnsi"/>
        </w:rPr>
      </w:pPr>
    </w:p>
    <w:p w14:paraId="1B821216" w14:textId="148D161A" w:rsidR="001E4643" w:rsidRPr="00C1133D" w:rsidRDefault="00336F9D" w:rsidP="004E29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Buono perché </w:t>
      </w:r>
      <w:r w:rsidR="009C7CAF">
        <w:rPr>
          <w:rFonts w:asciiTheme="majorHAnsi" w:hAnsiTheme="majorHAnsi"/>
        </w:rPr>
        <w:t>caratterizzato</w:t>
      </w:r>
      <w:r w:rsidR="001E4643" w:rsidRPr="00C1133D">
        <w:rPr>
          <w:rFonts w:asciiTheme="majorHAnsi" w:hAnsiTheme="majorHAnsi"/>
        </w:rPr>
        <w:t xml:space="preserve"> da ingredienti naturali e di prima qualità, </w:t>
      </w:r>
      <w:r w:rsidR="009C7CAF">
        <w:rPr>
          <w:rFonts w:asciiTheme="majorHAnsi" w:hAnsiTheme="majorHAnsi"/>
        </w:rPr>
        <w:t xml:space="preserve">e perché la sua ricetta </w:t>
      </w:r>
      <w:r w:rsidR="001E4643" w:rsidRPr="00C1133D">
        <w:rPr>
          <w:rFonts w:asciiTheme="majorHAnsi" w:hAnsiTheme="majorHAnsi"/>
        </w:rPr>
        <w:t xml:space="preserve">è stata dosata con cura per offrire un gusto </w:t>
      </w:r>
      <w:r w:rsidR="007778CE">
        <w:rPr>
          <w:rFonts w:asciiTheme="majorHAnsi" w:hAnsiTheme="majorHAnsi"/>
        </w:rPr>
        <w:t xml:space="preserve">inedito e </w:t>
      </w:r>
      <w:r w:rsidR="001E4643" w:rsidRPr="00C1133D">
        <w:rPr>
          <w:rFonts w:asciiTheme="majorHAnsi" w:hAnsiTheme="majorHAnsi"/>
        </w:rPr>
        <w:t xml:space="preserve">delicato </w:t>
      </w:r>
      <w:r w:rsidR="00C1133D">
        <w:rPr>
          <w:rFonts w:asciiTheme="majorHAnsi" w:hAnsiTheme="majorHAnsi"/>
        </w:rPr>
        <w:t xml:space="preserve">senza però perdere l’intensità del </w:t>
      </w:r>
      <w:r w:rsidR="007778CE">
        <w:rPr>
          <w:rFonts w:asciiTheme="majorHAnsi" w:hAnsiTheme="majorHAnsi"/>
        </w:rPr>
        <w:t>sapore tipico del frutto</w:t>
      </w:r>
      <w:r w:rsidR="001E4643" w:rsidRPr="00C1133D">
        <w:rPr>
          <w:rFonts w:asciiTheme="majorHAnsi" w:hAnsiTheme="majorHAnsi"/>
        </w:rPr>
        <w:t>.</w:t>
      </w:r>
      <w:r w:rsidR="00067564">
        <w:rPr>
          <w:rFonts w:asciiTheme="majorHAnsi" w:hAnsiTheme="majorHAnsi"/>
        </w:rPr>
        <w:t xml:space="preserve"> Pratico perché già pronto nella sua caratteristica bottiglietta allungata monodose.</w:t>
      </w:r>
    </w:p>
    <w:p w14:paraId="6616C925" w14:textId="2DA7F2B6" w:rsidR="00C1133D" w:rsidRPr="00C1133D" w:rsidRDefault="00C1133D" w:rsidP="004E2905">
      <w:pPr>
        <w:jc w:val="both"/>
        <w:rPr>
          <w:rFonts w:asciiTheme="majorHAnsi" w:hAnsiTheme="majorHAnsi"/>
        </w:rPr>
      </w:pPr>
      <w:r w:rsidRPr="00C1133D">
        <w:rPr>
          <w:rFonts w:asciiTheme="majorHAnsi" w:hAnsiTheme="majorHAnsi"/>
        </w:rPr>
        <w:t>BioPlose Melagrana per questo è</w:t>
      </w:r>
      <w:r w:rsidR="001E4643" w:rsidRPr="00C1133D">
        <w:rPr>
          <w:rFonts w:asciiTheme="majorHAnsi" w:hAnsiTheme="majorHAnsi"/>
        </w:rPr>
        <w:t xml:space="preserve"> ideale per es</w:t>
      </w:r>
      <w:r w:rsidR="00FC05DA">
        <w:rPr>
          <w:rFonts w:asciiTheme="majorHAnsi" w:hAnsiTheme="majorHAnsi"/>
        </w:rPr>
        <w:t>sere assaporato con calma</w:t>
      </w:r>
      <w:r w:rsidR="001E4643" w:rsidRPr="00C1133D">
        <w:rPr>
          <w:rFonts w:asciiTheme="majorHAnsi" w:hAnsiTheme="majorHAnsi"/>
        </w:rPr>
        <w:t xml:space="preserve">, </w:t>
      </w:r>
      <w:r w:rsidR="007778CE">
        <w:rPr>
          <w:rFonts w:asciiTheme="majorHAnsi" w:hAnsiTheme="majorHAnsi"/>
        </w:rPr>
        <w:t xml:space="preserve">da </w:t>
      </w:r>
      <w:r w:rsidR="005B68D0">
        <w:rPr>
          <w:rFonts w:asciiTheme="majorHAnsi" w:hAnsiTheme="majorHAnsi"/>
        </w:rPr>
        <w:t>solo</w:t>
      </w:r>
      <w:r w:rsidR="009C7CAF">
        <w:rPr>
          <w:rFonts w:asciiTheme="majorHAnsi" w:hAnsiTheme="majorHAnsi"/>
        </w:rPr>
        <w:t>, per uno spuntino</w:t>
      </w:r>
      <w:r w:rsidR="005B68D0">
        <w:rPr>
          <w:rFonts w:asciiTheme="majorHAnsi" w:hAnsiTheme="majorHAnsi"/>
        </w:rPr>
        <w:t xml:space="preserve"> o abbinato a</w:t>
      </w:r>
      <w:r w:rsidR="001E4643" w:rsidRPr="00C1133D">
        <w:rPr>
          <w:rFonts w:asciiTheme="majorHAnsi" w:hAnsiTheme="majorHAnsi"/>
        </w:rPr>
        <w:t xml:space="preserve"> un dolce, ma anche quale valida </w:t>
      </w:r>
      <w:r w:rsidR="009C7CAF">
        <w:rPr>
          <w:rFonts w:asciiTheme="majorHAnsi" w:hAnsiTheme="majorHAnsi"/>
        </w:rPr>
        <w:t xml:space="preserve">e fresca </w:t>
      </w:r>
      <w:proofErr w:type="gramStart"/>
      <w:r w:rsidR="001E4643" w:rsidRPr="00C1133D">
        <w:rPr>
          <w:rFonts w:asciiTheme="majorHAnsi" w:hAnsiTheme="majorHAnsi"/>
        </w:rPr>
        <w:t>alterna</w:t>
      </w:r>
      <w:r w:rsidRPr="00C1133D">
        <w:rPr>
          <w:rFonts w:asciiTheme="majorHAnsi" w:hAnsiTheme="majorHAnsi"/>
        </w:rPr>
        <w:t>tiva</w:t>
      </w:r>
      <w:proofErr w:type="gramEnd"/>
      <w:r w:rsidRPr="00C1133D">
        <w:rPr>
          <w:rFonts w:asciiTheme="majorHAnsi" w:hAnsiTheme="majorHAnsi"/>
        </w:rPr>
        <w:t xml:space="preserve"> analcolica per l’aperitivo.</w:t>
      </w:r>
    </w:p>
    <w:p w14:paraId="41FD2DE7" w14:textId="77777777" w:rsidR="00C1133D" w:rsidRPr="00C1133D" w:rsidRDefault="00C1133D" w:rsidP="004E2905">
      <w:pPr>
        <w:jc w:val="both"/>
        <w:rPr>
          <w:rFonts w:asciiTheme="majorHAnsi" w:hAnsiTheme="majorHAnsi"/>
        </w:rPr>
      </w:pPr>
    </w:p>
    <w:p w14:paraId="523089E0" w14:textId="63601D27" w:rsidR="00C1133D" w:rsidRPr="00C1133D" w:rsidRDefault="00C1133D" w:rsidP="00C1133D">
      <w:pPr>
        <w:jc w:val="both"/>
        <w:rPr>
          <w:rFonts w:asciiTheme="majorHAnsi" w:hAnsiTheme="majorHAnsi"/>
        </w:rPr>
      </w:pPr>
      <w:r w:rsidRPr="00C1133D">
        <w:rPr>
          <w:rFonts w:asciiTheme="majorHAnsi" w:hAnsiTheme="majorHAnsi"/>
        </w:rPr>
        <w:t xml:space="preserve">Come tutti i prodotti BioPlose, anche il nettare di Melagrana è </w:t>
      </w:r>
      <w:r w:rsidRPr="00C1133D">
        <w:rPr>
          <w:rFonts w:asciiTheme="majorHAnsi" w:hAnsiTheme="majorHAnsi"/>
          <w:b/>
        </w:rPr>
        <w:t>privo di conservanti, coloranti e OGM</w:t>
      </w:r>
      <w:r w:rsidRPr="00C1133D">
        <w:rPr>
          <w:rFonts w:asciiTheme="majorHAnsi" w:hAnsiTheme="majorHAnsi"/>
        </w:rPr>
        <w:t xml:space="preserve">. </w:t>
      </w:r>
    </w:p>
    <w:p w14:paraId="6387F4C4" w14:textId="77777777" w:rsidR="009D03EC" w:rsidRDefault="009D03EC" w:rsidP="009D03E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melagrane</w:t>
      </w:r>
      <w:r w:rsidRPr="004E29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biologiche</w:t>
      </w:r>
      <w:r w:rsidRPr="004E29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utilizzate</w:t>
      </w:r>
      <w:r w:rsidRPr="004E2905">
        <w:rPr>
          <w:rFonts w:asciiTheme="majorHAnsi" w:hAnsiTheme="majorHAnsi"/>
        </w:rPr>
        <w:t xml:space="preserve"> nella realizzazione del nettare BioPlose M</w:t>
      </w:r>
      <w:r>
        <w:rPr>
          <w:rFonts w:asciiTheme="majorHAnsi" w:hAnsiTheme="majorHAnsi"/>
        </w:rPr>
        <w:t>elagrana sono state selezionate</w:t>
      </w:r>
      <w:r w:rsidRPr="004E2905">
        <w:rPr>
          <w:rFonts w:asciiTheme="majorHAnsi" w:hAnsiTheme="majorHAnsi"/>
        </w:rPr>
        <w:t xml:space="preserve"> con cura e provengono da aziende che operano nel nome dell’ecocompatibilità, in linea con i valori da sempre associati a </w:t>
      </w:r>
      <w:r>
        <w:rPr>
          <w:rFonts w:asciiTheme="majorHAnsi" w:hAnsiTheme="majorHAnsi"/>
        </w:rPr>
        <w:t xml:space="preserve">Fonte </w:t>
      </w:r>
      <w:r w:rsidRPr="004E2905">
        <w:rPr>
          <w:rFonts w:asciiTheme="majorHAnsi" w:hAnsiTheme="majorHAnsi"/>
        </w:rPr>
        <w:t>Plose.</w:t>
      </w:r>
    </w:p>
    <w:p w14:paraId="71C5EF66" w14:textId="77777777" w:rsidR="009D03EC" w:rsidRPr="004E2905" w:rsidRDefault="009D03EC" w:rsidP="009D03EC">
      <w:pPr>
        <w:jc w:val="both"/>
        <w:rPr>
          <w:rFonts w:asciiTheme="majorHAnsi" w:hAnsiTheme="majorHAnsi"/>
        </w:rPr>
      </w:pPr>
    </w:p>
    <w:p w14:paraId="5F2146C7" w14:textId="7E7AF97F" w:rsidR="009D03EC" w:rsidRDefault="00BB0800" w:rsidP="007778CE">
      <w:pPr>
        <w:jc w:val="both"/>
        <w:rPr>
          <w:rFonts w:asciiTheme="majorHAnsi" w:hAnsiTheme="majorHAnsi"/>
        </w:rPr>
      </w:pPr>
      <w:r w:rsidRPr="004E2905">
        <w:rPr>
          <w:rFonts w:asciiTheme="majorHAnsi" w:hAnsiTheme="majorHAnsi"/>
        </w:rPr>
        <w:t>Un nettare</w:t>
      </w:r>
      <w:r w:rsidR="001A609A" w:rsidRPr="004E2905">
        <w:rPr>
          <w:rFonts w:asciiTheme="majorHAnsi" w:hAnsiTheme="majorHAnsi"/>
        </w:rPr>
        <w:t xml:space="preserve"> che appaga il palato</w:t>
      </w:r>
      <w:r w:rsidR="009D03EC">
        <w:rPr>
          <w:rFonts w:asciiTheme="majorHAnsi" w:hAnsiTheme="majorHAnsi"/>
        </w:rPr>
        <w:t xml:space="preserve"> con un gusto </w:t>
      </w:r>
      <w:r w:rsidR="00A81BA6">
        <w:rPr>
          <w:rFonts w:asciiTheme="majorHAnsi" w:hAnsiTheme="majorHAnsi"/>
        </w:rPr>
        <w:t>originale</w:t>
      </w:r>
      <w:r w:rsidR="001A609A" w:rsidRPr="004E2905">
        <w:rPr>
          <w:rFonts w:asciiTheme="majorHAnsi" w:hAnsiTheme="majorHAnsi"/>
        </w:rPr>
        <w:t xml:space="preserve"> e </w:t>
      </w:r>
      <w:r w:rsidR="008E1561" w:rsidRPr="004E2905">
        <w:rPr>
          <w:rFonts w:asciiTheme="majorHAnsi" w:hAnsiTheme="majorHAnsi"/>
        </w:rPr>
        <w:t xml:space="preserve">che </w:t>
      </w:r>
      <w:r w:rsidR="009C7CAF">
        <w:rPr>
          <w:rFonts w:asciiTheme="majorHAnsi" w:hAnsiTheme="majorHAnsi"/>
        </w:rPr>
        <w:t xml:space="preserve">non lascerà indifferente chi ha a cuore il proprio </w:t>
      </w:r>
      <w:r w:rsidR="009D03EC">
        <w:rPr>
          <w:rFonts w:asciiTheme="majorHAnsi" w:hAnsiTheme="majorHAnsi"/>
        </w:rPr>
        <w:t xml:space="preserve">benessere </w:t>
      </w:r>
      <w:r w:rsidR="008E1561" w:rsidRPr="004E2905">
        <w:rPr>
          <w:rFonts w:asciiTheme="majorHAnsi" w:hAnsiTheme="majorHAnsi"/>
        </w:rPr>
        <w:t xml:space="preserve">grazie </w:t>
      </w:r>
      <w:r w:rsidR="009D03EC">
        <w:rPr>
          <w:rFonts w:asciiTheme="majorHAnsi" w:hAnsiTheme="majorHAnsi"/>
        </w:rPr>
        <w:t xml:space="preserve">alla scelta di materie prime eccellenti e </w:t>
      </w:r>
      <w:proofErr w:type="gramStart"/>
      <w:r w:rsidR="005B3DD9">
        <w:rPr>
          <w:rFonts w:asciiTheme="majorHAnsi" w:hAnsiTheme="majorHAnsi"/>
        </w:rPr>
        <w:t>ad</w:t>
      </w:r>
      <w:proofErr w:type="gramEnd"/>
      <w:r w:rsidR="005B3DD9">
        <w:rPr>
          <w:rFonts w:asciiTheme="majorHAnsi" w:hAnsiTheme="majorHAnsi"/>
        </w:rPr>
        <w:t xml:space="preserve"> un </w:t>
      </w:r>
      <w:r w:rsidR="007778CE">
        <w:rPr>
          <w:rFonts w:asciiTheme="majorHAnsi" w:hAnsiTheme="majorHAnsi"/>
        </w:rPr>
        <w:t>processo produttivo ideato</w:t>
      </w:r>
      <w:r w:rsidR="008952BB" w:rsidRPr="004E2905">
        <w:rPr>
          <w:rFonts w:asciiTheme="majorHAnsi" w:hAnsiTheme="majorHAnsi"/>
        </w:rPr>
        <w:t xml:space="preserve"> per mantenere </w:t>
      </w:r>
      <w:r w:rsidR="007778CE">
        <w:rPr>
          <w:rFonts w:asciiTheme="majorHAnsi" w:hAnsiTheme="majorHAnsi"/>
        </w:rPr>
        <w:t xml:space="preserve">quanto più inalterate possibile </w:t>
      </w:r>
      <w:r w:rsidR="008952BB" w:rsidRPr="004E2905">
        <w:rPr>
          <w:rFonts w:asciiTheme="majorHAnsi" w:hAnsiTheme="majorHAnsi"/>
        </w:rPr>
        <w:t>le caratteristiche proprie del frutto.</w:t>
      </w:r>
      <w:r w:rsidR="000F5037" w:rsidRPr="004E2905">
        <w:rPr>
          <w:rFonts w:asciiTheme="majorHAnsi" w:hAnsiTheme="majorHAnsi"/>
        </w:rPr>
        <w:t xml:space="preserve"> </w:t>
      </w:r>
      <w:proofErr w:type="gramStart"/>
      <w:r w:rsidR="009D03EC">
        <w:rPr>
          <w:rFonts w:asciiTheme="majorHAnsi" w:hAnsiTheme="majorHAnsi"/>
        </w:rPr>
        <w:t>Un frutto, la melagrana, rinomato per le sue molte proprietà benefiche per la cura e la bellezza del corpo e della pelle</w:t>
      </w:r>
      <w:proofErr w:type="gramEnd"/>
      <w:r w:rsidR="009D03EC">
        <w:rPr>
          <w:rFonts w:asciiTheme="majorHAnsi" w:hAnsiTheme="majorHAnsi"/>
        </w:rPr>
        <w:t>.</w:t>
      </w:r>
      <w:r w:rsidR="009D03EC" w:rsidRPr="00073DD0">
        <w:rPr>
          <w:rFonts w:asciiTheme="majorHAnsi" w:hAnsiTheme="majorHAnsi"/>
        </w:rPr>
        <w:t xml:space="preserve"> Essend</w:t>
      </w:r>
      <w:r w:rsidR="00073DD0" w:rsidRPr="00073DD0">
        <w:rPr>
          <w:rFonts w:asciiTheme="majorHAnsi" w:hAnsiTheme="majorHAnsi"/>
        </w:rPr>
        <w:t>o ricca</w:t>
      </w:r>
      <w:r w:rsidR="009D03EC" w:rsidRPr="00073DD0">
        <w:rPr>
          <w:rFonts w:asciiTheme="majorHAnsi" w:hAnsiTheme="majorHAnsi"/>
        </w:rPr>
        <w:t xml:space="preserve"> di vitamina E</w:t>
      </w:r>
      <w:r w:rsidR="00073DD0" w:rsidRPr="00073DD0">
        <w:rPr>
          <w:rFonts w:asciiTheme="majorHAnsi" w:hAnsiTheme="majorHAnsi"/>
        </w:rPr>
        <w:t xml:space="preserve">, acidi grassi polinsaturi, flavonoidi, fitormoni e fitosteroli, la melagrana è un vero concentrato di </w:t>
      </w:r>
      <w:r w:rsidR="00A81BA6">
        <w:rPr>
          <w:rFonts w:asciiTheme="majorHAnsi" w:hAnsiTheme="majorHAnsi"/>
        </w:rPr>
        <w:t xml:space="preserve">antiossidanti e </w:t>
      </w:r>
      <w:r w:rsidR="00073DD0" w:rsidRPr="00073DD0">
        <w:rPr>
          <w:rFonts w:asciiTheme="majorHAnsi" w:hAnsiTheme="majorHAnsi"/>
        </w:rPr>
        <w:t xml:space="preserve">nutrienti </w:t>
      </w:r>
      <w:r w:rsidR="009D03EC" w:rsidRPr="00073DD0">
        <w:rPr>
          <w:rFonts w:asciiTheme="majorHAnsi" w:hAnsiTheme="majorHAnsi"/>
        </w:rPr>
        <w:t>che idr</w:t>
      </w:r>
      <w:r w:rsidR="00073DD0">
        <w:rPr>
          <w:rFonts w:asciiTheme="majorHAnsi" w:hAnsiTheme="majorHAnsi"/>
        </w:rPr>
        <w:t>atano</w:t>
      </w:r>
      <w:r w:rsidR="00A81BA6">
        <w:rPr>
          <w:rFonts w:asciiTheme="majorHAnsi" w:hAnsiTheme="majorHAnsi"/>
        </w:rPr>
        <w:t xml:space="preserve"> la pelle</w:t>
      </w:r>
      <w:r w:rsidR="00073DD0">
        <w:rPr>
          <w:rFonts w:asciiTheme="majorHAnsi" w:hAnsiTheme="majorHAnsi"/>
        </w:rPr>
        <w:t xml:space="preserve"> e hanno un’azione </w:t>
      </w:r>
      <w:proofErr w:type="spellStart"/>
      <w:proofErr w:type="gramStart"/>
      <w:r w:rsidR="00073DD0">
        <w:rPr>
          <w:rFonts w:asciiTheme="majorHAnsi" w:hAnsiTheme="majorHAnsi"/>
        </w:rPr>
        <w:t>antiage</w:t>
      </w:r>
      <w:proofErr w:type="spellEnd"/>
      <w:proofErr w:type="gramEnd"/>
      <w:r w:rsidR="00073DD0">
        <w:rPr>
          <w:rFonts w:asciiTheme="majorHAnsi" w:hAnsiTheme="majorHAnsi"/>
        </w:rPr>
        <w:t xml:space="preserve">, </w:t>
      </w:r>
      <w:r w:rsidR="009D03EC" w:rsidRPr="00073DD0">
        <w:rPr>
          <w:rFonts w:asciiTheme="majorHAnsi" w:hAnsiTheme="majorHAnsi"/>
        </w:rPr>
        <w:t>ripristinando in particolar</w:t>
      </w:r>
      <w:r w:rsidR="00A81BA6">
        <w:rPr>
          <w:rFonts w:asciiTheme="majorHAnsi" w:hAnsiTheme="majorHAnsi"/>
        </w:rPr>
        <w:t>e i livelli di Acido Ialuronico</w:t>
      </w:r>
      <w:r w:rsidR="009D03EC" w:rsidRPr="00073DD0">
        <w:rPr>
          <w:rFonts w:asciiTheme="majorHAnsi" w:hAnsiTheme="majorHAnsi"/>
        </w:rPr>
        <w:t xml:space="preserve"> e contrastando i radicali liberi.</w:t>
      </w:r>
    </w:p>
    <w:p w14:paraId="31F75BE3" w14:textId="77777777" w:rsidR="00A81BA6" w:rsidRDefault="00A81BA6" w:rsidP="007778CE">
      <w:pPr>
        <w:jc w:val="both"/>
        <w:rPr>
          <w:rFonts w:asciiTheme="majorHAnsi" w:hAnsiTheme="majorHAnsi"/>
        </w:rPr>
      </w:pPr>
    </w:p>
    <w:p w14:paraId="510225F3" w14:textId="77777777" w:rsidR="00FC05DA" w:rsidRDefault="00FC05DA" w:rsidP="007778CE">
      <w:pPr>
        <w:jc w:val="both"/>
        <w:rPr>
          <w:rFonts w:asciiTheme="majorHAnsi" w:hAnsiTheme="majorHAnsi"/>
        </w:rPr>
      </w:pPr>
    </w:p>
    <w:p w14:paraId="798CF1F2" w14:textId="2F2AD2FE" w:rsidR="00A81BA6" w:rsidRPr="00FC05DA" w:rsidRDefault="00A81BA6" w:rsidP="007778CE">
      <w:pPr>
        <w:jc w:val="both"/>
        <w:rPr>
          <w:rFonts w:asciiTheme="majorHAnsi" w:hAnsiTheme="majorHAnsi"/>
          <w:b/>
        </w:rPr>
      </w:pPr>
      <w:r w:rsidRPr="00FC05DA">
        <w:rPr>
          <w:rFonts w:asciiTheme="majorHAnsi" w:hAnsiTheme="majorHAnsi"/>
          <w:b/>
        </w:rPr>
        <w:t>Caratteristiche tecniche:</w:t>
      </w:r>
    </w:p>
    <w:p w14:paraId="26E0FD3B" w14:textId="77777777" w:rsidR="007778CE" w:rsidRDefault="007778CE" w:rsidP="007778CE">
      <w:pPr>
        <w:jc w:val="both"/>
        <w:rPr>
          <w:rFonts w:asciiTheme="majorHAnsi" w:hAnsiTheme="majorHAnsi"/>
        </w:rPr>
      </w:pPr>
    </w:p>
    <w:p w14:paraId="1C85DF57" w14:textId="58E106E0" w:rsidR="007778CE" w:rsidRDefault="007778CE" w:rsidP="007778CE">
      <w:pPr>
        <w:rPr>
          <w:rFonts w:asciiTheme="majorHAnsi" w:hAnsiTheme="majorHAnsi"/>
        </w:rPr>
      </w:pPr>
      <w:proofErr w:type="gramStart"/>
      <w:r w:rsidRPr="007778CE">
        <w:rPr>
          <w:rFonts w:asciiTheme="majorHAnsi" w:hAnsiTheme="majorHAnsi"/>
          <w:u w:val="single"/>
        </w:rPr>
        <w:t>Ingredienti</w:t>
      </w:r>
      <w:r w:rsidRPr="004E2905">
        <w:rPr>
          <w:rFonts w:asciiTheme="majorHAnsi" w:hAnsiTheme="majorHAnsi"/>
        </w:rPr>
        <w:t xml:space="preserve"> BioPlose M</w:t>
      </w:r>
      <w:r>
        <w:rPr>
          <w:rFonts w:asciiTheme="majorHAnsi" w:hAnsiTheme="majorHAnsi"/>
        </w:rPr>
        <w:t>elagrana</w:t>
      </w:r>
      <w:r w:rsidRPr="004E2905">
        <w:rPr>
          <w:rFonts w:asciiTheme="majorHAnsi" w:hAnsiTheme="majorHAnsi"/>
        </w:rPr>
        <w:t>: *</w:t>
      </w:r>
      <w:r w:rsidRPr="007778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Pr="00071735">
        <w:rPr>
          <w:rFonts w:asciiTheme="majorHAnsi" w:hAnsiTheme="majorHAnsi"/>
        </w:rPr>
        <w:t>ucco di melagrana,</w:t>
      </w:r>
      <w:r>
        <w:rPr>
          <w:rFonts w:asciiTheme="majorHAnsi" w:hAnsiTheme="majorHAnsi"/>
        </w:rPr>
        <w:t xml:space="preserve"> </w:t>
      </w:r>
      <w:r w:rsidRPr="00071735">
        <w:rPr>
          <w:rFonts w:asciiTheme="majorHAnsi" w:hAnsiTheme="majorHAnsi"/>
        </w:rPr>
        <w:t>acqua</w:t>
      </w:r>
      <w:r w:rsidRPr="004E2905">
        <w:rPr>
          <w:rFonts w:asciiTheme="majorHAnsi" w:hAnsiTheme="majorHAnsi"/>
        </w:rPr>
        <w:t>, *succo d’uva da concentrato.</w:t>
      </w:r>
      <w:proofErr w:type="gramEnd"/>
    </w:p>
    <w:p w14:paraId="56D5CE9E" w14:textId="77777777" w:rsidR="007778CE" w:rsidRPr="004E2905" w:rsidRDefault="007778CE" w:rsidP="007778CE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*100% BIOLOGICO.</w:t>
      </w:r>
    </w:p>
    <w:p w14:paraId="263F6C85" w14:textId="77777777" w:rsidR="009D03EC" w:rsidRDefault="009D03EC" w:rsidP="009D03EC">
      <w:pPr>
        <w:rPr>
          <w:rFonts w:asciiTheme="majorHAnsi" w:hAnsiTheme="majorHAnsi"/>
          <w:u w:val="single"/>
        </w:rPr>
      </w:pPr>
    </w:p>
    <w:p w14:paraId="0CD3F672" w14:textId="3222A2FA" w:rsidR="007778CE" w:rsidRDefault="00EF59EE" w:rsidP="009C7CAF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N</w:t>
      </w:r>
      <w:r w:rsidR="009D03EC" w:rsidRPr="009D03EC">
        <w:rPr>
          <w:rFonts w:asciiTheme="majorHAnsi" w:hAnsiTheme="majorHAnsi"/>
        </w:rPr>
        <w:t>ei succhi</w:t>
      </w:r>
      <w:r>
        <w:rPr>
          <w:rFonts w:asciiTheme="majorHAnsi" w:hAnsiTheme="majorHAnsi"/>
        </w:rPr>
        <w:t xml:space="preserve"> e nettari</w:t>
      </w:r>
      <w:r w:rsidR="009D03EC" w:rsidRPr="009D03EC">
        <w:rPr>
          <w:rFonts w:asciiTheme="majorHAnsi" w:hAnsiTheme="majorHAnsi"/>
        </w:rPr>
        <w:t xml:space="preserve"> in cui è necessario aggiungere una nota di dolcezza in più, Fonte Plose utilizza esclusivamente succo d’uva da concentrato 100 % biologico. Un concentrato di dolcezza che allo stesso tempo fa bene al benessere del corpo: è risaputo, infatti, che i chicchi d’uva sono ricchi di resveratrolo e quercitina, che hanno un elevato potere depurativo e antiossidante (non a caso si </w:t>
      </w:r>
      <w:r w:rsidR="009D03EC" w:rsidRPr="009D03EC">
        <w:rPr>
          <w:rFonts w:asciiTheme="majorHAnsi" w:hAnsiTheme="majorHAnsi"/>
        </w:rPr>
        <w:lastRenderedPageBreak/>
        <w:t xml:space="preserve">consumano in autunno per preparare il corpo al cambio di stagione e prevenire i malanni). Il consumo di succo d’uva è consigliato anche per </w:t>
      </w:r>
      <w:proofErr w:type="gramStart"/>
      <w:r>
        <w:rPr>
          <w:rFonts w:asciiTheme="majorHAnsi" w:hAnsiTheme="majorHAnsi"/>
        </w:rPr>
        <w:t>regolarizzare</w:t>
      </w:r>
      <w:proofErr w:type="gramEnd"/>
      <w:r>
        <w:rPr>
          <w:rFonts w:asciiTheme="majorHAnsi" w:hAnsiTheme="majorHAnsi"/>
        </w:rPr>
        <w:t xml:space="preserve"> l’intestino.</w:t>
      </w:r>
    </w:p>
    <w:p w14:paraId="75D31048" w14:textId="77777777" w:rsidR="009C7CAF" w:rsidRPr="009C7CAF" w:rsidRDefault="009C7CAF" w:rsidP="009C7CAF">
      <w:pPr>
        <w:rPr>
          <w:rFonts w:asciiTheme="majorHAnsi" w:hAnsiTheme="majorHAnsi"/>
          <w:u w:val="single"/>
        </w:rPr>
      </w:pPr>
    </w:p>
    <w:p w14:paraId="3AA21BE0" w14:textId="5477B3C5" w:rsidR="007778CE" w:rsidRDefault="007778CE" w:rsidP="007778CE">
      <w:pPr>
        <w:jc w:val="both"/>
        <w:rPr>
          <w:rFonts w:asciiTheme="majorHAnsi" w:hAnsiTheme="majorHAnsi"/>
        </w:rPr>
      </w:pPr>
      <w:proofErr w:type="gramStart"/>
      <w:r w:rsidRPr="007817E7">
        <w:rPr>
          <w:rFonts w:asciiTheme="majorHAnsi" w:hAnsiTheme="majorHAnsi"/>
          <w:u w:val="single"/>
        </w:rPr>
        <w:t>Distribuzione</w:t>
      </w:r>
      <w:r w:rsidRPr="007B41B4">
        <w:rPr>
          <w:rFonts w:asciiTheme="majorHAnsi" w:hAnsiTheme="majorHAnsi"/>
        </w:rPr>
        <w:t xml:space="preserve">: </w:t>
      </w:r>
      <w:r w:rsidR="009C7CAF">
        <w:rPr>
          <w:rFonts w:asciiTheme="majorHAnsi" w:hAnsiTheme="majorHAnsi"/>
        </w:rPr>
        <w:t xml:space="preserve">disponibile al bar ma anche </w:t>
      </w:r>
      <w:r w:rsidR="00FC05DA">
        <w:rPr>
          <w:rFonts w:asciiTheme="majorHAnsi" w:hAnsiTheme="majorHAnsi"/>
        </w:rPr>
        <w:t>in pasticceria</w:t>
      </w:r>
      <w:r w:rsidR="009C7CAF">
        <w:rPr>
          <w:rFonts w:asciiTheme="majorHAnsi" w:hAnsiTheme="majorHAnsi"/>
        </w:rPr>
        <w:t xml:space="preserve"> o in gelateria</w:t>
      </w:r>
      <w:r w:rsidR="00FC05DA">
        <w:rPr>
          <w:rFonts w:asciiTheme="majorHAnsi" w:hAnsiTheme="majorHAnsi"/>
        </w:rPr>
        <w:t xml:space="preserve">, </w:t>
      </w:r>
      <w:r w:rsidRPr="007B41B4">
        <w:rPr>
          <w:rFonts w:asciiTheme="majorHAnsi" w:hAnsiTheme="majorHAnsi"/>
        </w:rPr>
        <w:t>in vendita nei negozi specializzati biologici</w:t>
      </w:r>
      <w:proofErr w:type="gramEnd"/>
      <w:r w:rsidRPr="007B41B4">
        <w:rPr>
          <w:rFonts w:asciiTheme="majorHAnsi" w:hAnsiTheme="majorHAnsi"/>
        </w:rPr>
        <w:t>. Come Acqua Plose, anche per i succhi BioPlose è attivo il se</w:t>
      </w:r>
      <w:r w:rsidR="00336F9D">
        <w:rPr>
          <w:rFonts w:asciiTheme="majorHAnsi" w:hAnsiTheme="majorHAnsi"/>
        </w:rPr>
        <w:t xml:space="preserve">rvizio di consegna a domicilio </w:t>
      </w:r>
      <w:r w:rsidR="00336F9D" w:rsidRPr="004E2905">
        <w:rPr>
          <w:rFonts w:asciiTheme="majorHAnsi" w:hAnsiTheme="majorHAnsi"/>
        </w:rPr>
        <w:t xml:space="preserve">(per maggiori informazioni sull’addetto alla vendita attivo nella propria zona: n. Verde 800 832810 oppure via email </w:t>
      </w:r>
      <w:hyperlink r:id="rId11" w:history="1">
        <w:r w:rsidR="00336F9D" w:rsidRPr="004E2905">
          <w:rPr>
            <w:rStyle w:val="Collegamentoipertestuale"/>
            <w:rFonts w:asciiTheme="majorHAnsi" w:hAnsiTheme="majorHAnsi"/>
          </w:rPr>
          <w:t>info@acquaplose.it</w:t>
        </w:r>
      </w:hyperlink>
      <w:r w:rsidR="00336F9D" w:rsidRPr="004E2905">
        <w:rPr>
          <w:rFonts w:asciiTheme="majorHAnsi" w:hAnsiTheme="majorHAnsi"/>
        </w:rPr>
        <w:t>).</w:t>
      </w:r>
    </w:p>
    <w:p w14:paraId="2700A5A7" w14:textId="77777777" w:rsidR="000F5037" w:rsidRPr="004E2905" w:rsidRDefault="000F5037">
      <w:pPr>
        <w:rPr>
          <w:rFonts w:asciiTheme="majorHAnsi" w:hAnsiTheme="majorHAnsi"/>
        </w:rPr>
      </w:pPr>
    </w:p>
    <w:p w14:paraId="5A1C34C7" w14:textId="77777777" w:rsidR="00613243" w:rsidRPr="004E2905" w:rsidRDefault="00613243" w:rsidP="000F5037">
      <w:pPr>
        <w:jc w:val="center"/>
        <w:rPr>
          <w:rFonts w:asciiTheme="majorHAnsi" w:hAnsiTheme="majorHAnsi"/>
          <w:b/>
        </w:rPr>
      </w:pPr>
    </w:p>
    <w:p w14:paraId="22BC30C0" w14:textId="29BAE04D" w:rsidR="000F5037" w:rsidRPr="009C7CAF" w:rsidRDefault="000F5037" w:rsidP="000F5037">
      <w:pPr>
        <w:jc w:val="center"/>
        <w:rPr>
          <w:rFonts w:asciiTheme="majorHAnsi" w:hAnsiTheme="majorHAnsi"/>
          <w:b/>
        </w:rPr>
      </w:pPr>
      <w:r w:rsidRPr="009C7CAF">
        <w:rPr>
          <w:rFonts w:asciiTheme="majorHAnsi" w:hAnsiTheme="majorHAnsi"/>
          <w:b/>
        </w:rPr>
        <w:t xml:space="preserve">BioPlose: a pure drink </w:t>
      </w:r>
      <w:proofErr w:type="spellStart"/>
      <w:r w:rsidRPr="009C7CAF">
        <w:rPr>
          <w:rFonts w:asciiTheme="majorHAnsi" w:hAnsiTheme="majorHAnsi"/>
          <w:b/>
        </w:rPr>
        <w:t>experience</w:t>
      </w:r>
      <w:proofErr w:type="spellEnd"/>
    </w:p>
    <w:p w14:paraId="1745C9B8" w14:textId="77777777" w:rsidR="00F1151D" w:rsidRPr="009C7CAF" w:rsidRDefault="00F1151D" w:rsidP="000F5037">
      <w:pPr>
        <w:jc w:val="center"/>
        <w:rPr>
          <w:rFonts w:asciiTheme="majorHAnsi" w:hAnsiTheme="majorHAnsi"/>
          <w:b/>
        </w:rPr>
      </w:pPr>
    </w:p>
    <w:p w14:paraId="6B58689D" w14:textId="7EABB06D" w:rsidR="00F1151D" w:rsidRPr="009C7CAF" w:rsidRDefault="009C7CAF" w:rsidP="000F5037">
      <w:pPr>
        <w:jc w:val="center"/>
        <w:rPr>
          <w:rFonts w:asciiTheme="majorHAnsi" w:hAnsiTheme="majorHAnsi"/>
        </w:rPr>
      </w:pPr>
      <w:bookmarkStart w:id="0" w:name="_GoBack"/>
      <w:r w:rsidRPr="00067564">
        <w:rPr>
          <w:rFonts w:asciiTheme="majorHAnsi" w:hAnsiTheme="majorHAnsi"/>
          <w:b/>
        </w:rPr>
        <w:t>Scopri di più su Fonte Plose e i nostri prodotti</w:t>
      </w:r>
      <w:bookmarkEnd w:id="0"/>
      <w:r w:rsidRPr="009C7CAF">
        <w:rPr>
          <w:rFonts w:asciiTheme="majorHAnsi" w:hAnsiTheme="majorHAnsi"/>
        </w:rPr>
        <w:t xml:space="preserve">: </w:t>
      </w:r>
      <w:hyperlink r:id="rId12" w:history="1">
        <w:r w:rsidR="00F1151D" w:rsidRPr="009C7CAF">
          <w:rPr>
            <w:rStyle w:val="Collegamentoipertestuale"/>
            <w:rFonts w:asciiTheme="majorHAnsi" w:hAnsiTheme="majorHAnsi"/>
          </w:rPr>
          <w:t>www.acquaplose.it</w:t>
        </w:r>
      </w:hyperlink>
      <w:r w:rsidR="00F1151D" w:rsidRPr="009C7CAF">
        <w:rPr>
          <w:rFonts w:asciiTheme="majorHAnsi" w:hAnsiTheme="majorHAnsi"/>
        </w:rPr>
        <w:t xml:space="preserve"> </w:t>
      </w:r>
    </w:p>
    <w:p w14:paraId="013BA612" w14:textId="77777777" w:rsidR="000F5037" w:rsidRPr="009C7CAF" w:rsidRDefault="000F5037" w:rsidP="000F5037">
      <w:pPr>
        <w:jc w:val="center"/>
        <w:rPr>
          <w:rFonts w:asciiTheme="majorHAnsi" w:hAnsiTheme="majorHAnsi"/>
          <w:b/>
        </w:rPr>
      </w:pPr>
    </w:p>
    <w:p w14:paraId="02829917" w14:textId="77777777" w:rsidR="000F5037" w:rsidRPr="004E2905" w:rsidRDefault="000F5037" w:rsidP="000F5037">
      <w:pPr>
        <w:rPr>
          <w:rFonts w:asciiTheme="majorHAnsi" w:hAnsiTheme="majorHAnsi"/>
          <w:u w:val="single"/>
        </w:rPr>
      </w:pPr>
    </w:p>
    <w:p w14:paraId="4608408B" w14:textId="77777777" w:rsidR="00921DC6" w:rsidRPr="004E2905" w:rsidRDefault="00921DC6" w:rsidP="000F5037">
      <w:pPr>
        <w:rPr>
          <w:rFonts w:asciiTheme="majorHAnsi" w:hAnsiTheme="majorHAnsi"/>
          <w:u w:val="single"/>
        </w:rPr>
      </w:pPr>
    </w:p>
    <w:p w14:paraId="66912F9B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6ADC32C2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1C943A6F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7D9274D6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76991EA4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6B395ECE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48929DEE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00D16B98" w14:textId="77777777" w:rsidR="007778CE" w:rsidRPr="004E2905" w:rsidRDefault="007778CE" w:rsidP="007778CE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Contatti per la stampa:</w:t>
      </w:r>
    </w:p>
    <w:p w14:paraId="7D195BCA" w14:textId="77777777" w:rsidR="007778CE" w:rsidRPr="004E2905" w:rsidRDefault="007778CE" w:rsidP="007778CE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Ufficio Stampa Plose</w:t>
      </w:r>
    </w:p>
    <w:p w14:paraId="50E34FB7" w14:textId="77777777" w:rsidR="007778CE" w:rsidRPr="004E2905" w:rsidRDefault="007778CE" w:rsidP="007778CE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 Camilla Wagner</w:t>
      </w:r>
    </w:p>
    <w:p w14:paraId="3B76041C" w14:textId="77777777" w:rsidR="007778CE" w:rsidRPr="004E2905" w:rsidRDefault="007778CE" w:rsidP="007778CE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Cell. 346 7940193</w:t>
      </w:r>
    </w:p>
    <w:p w14:paraId="39887DD7" w14:textId="77777777" w:rsidR="007778CE" w:rsidRPr="004E2905" w:rsidRDefault="007778CE" w:rsidP="007778CE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Giulia.wagner.plose@iamthegeorge.com</w:t>
      </w:r>
    </w:p>
    <w:p w14:paraId="48EFD5E8" w14:textId="77777777" w:rsidR="00921DC6" w:rsidRPr="004E2905" w:rsidRDefault="00921DC6" w:rsidP="000F5037">
      <w:pPr>
        <w:rPr>
          <w:rFonts w:asciiTheme="majorHAnsi" w:hAnsiTheme="majorHAnsi"/>
          <w:u w:val="single"/>
        </w:rPr>
      </w:pPr>
    </w:p>
    <w:sectPr w:rsidR="00921DC6" w:rsidRPr="004E2905" w:rsidSect="00F23448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336F9D" w:rsidRDefault="00336F9D" w:rsidP="00613243">
      <w:r>
        <w:separator/>
      </w:r>
    </w:p>
  </w:endnote>
  <w:endnote w:type="continuationSeparator" w:id="0">
    <w:p w14:paraId="239D85E6" w14:textId="77777777" w:rsidR="00336F9D" w:rsidRDefault="00336F9D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336F9D" w:rsidRDefault="00336F9D" w:rsidP="00613243">
      <w:r>
        <w:separator/>
      </w:r>
    </w:p>
  </w:footnote>
  <w:footnote w:type="continuationSeparator" w:id="0">
    <w:p w14:paraId="2A5EC812" w14:textId="77777777" w:rsidR="00336F9D" w:rsidRDefault="00336F9D" w:rsidP="0061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0144A93"/>
    <w:multiLevelType w:val="hybridMultilevel"/>
    <w:tmpl w:val="630A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43824"/>
    <w:rsid w:val="00067564"/>
    <w:rsid w:val="00073DD0"/>
    <w:rsid w:val="000D55C7"/>
    <w:rsid w:val="000F5037"/>
    <w:rsid w:val="000F57CE"/>
    <w:rsid w:val="001A372C"/>
    <w:rsid w:val="001A609A"/>
    <w:rsid w:val="001E2249"/>
    <w:rsid w:val="001E4643"/>
    <w:rsid w:val="002277AE"/>
    <w:rsid w:val="00336F9D"/>
    <w:rsid w:val="00342E98"/>
    <w:rsid w:val="0037468D"/>
    <w:rsid w:val="004E2905"/>
    <w:rsid w:val="004E3F90"/>
    <w:rsid w:val="004E53BA"/>
    <w:rsid w:val="005148D1"/>
    <w:rsid w:val="00552069"/>
    <w:rsid w:val="00584238"/>
    <w:rsid w:val="005B3DD9"/>
    <w:rsid w:val="005B68D0"/>
    <w:rsid w:val="005F15F5"/>
    <w:rsid w:val="005F2438"/>
    <w:rsid w:val="00613243"/>
    <w:rsid w:val="00631A5D"/>
    <w:rsid w:val="00637AF2"/>
    <w:rsid w:val="006A6CD4"/>
    <w:rsid w:val="006B37D7"/>
    <w:rsid w:val="006E08D3"/>
    <w:rsid w:val="007778CE"/>
    <w:rsid w:val="00822C78"/>
    <w:rsid w:val="008952BB"/>
    <w:rsid w:val="008E1561"/>
    <w:rsid w:val="00921DC6"/>
    <w:rsid w:val="0098029F"/>
    <w:rsid w:val="009C084F"/>
    <w:rsid w:val="009C7CAF"/>
    <w:rsid w:val="009D03EC"/>
    <w:rsid w:val="00A46681"/>
    <w:rsid w:val="00A81BA6"/>
    <w:rsid w:val="00AB502D"/>
    <w:rsid w:val="00B13890"/>
    <w:rsid w:val="00BB0800"/>
    <w:rsid w:val="00C1133D"/>
    <w:rsid w:val="00C346C6"/>
    <w:rsid w:val="00D143C5"/>
    <w:rsid w:val="00DB2BBE"/>
    <w:rsid w:val="00E70D55"/>
    <w:rsid w:val="00EF59EE"/>
    <w:rsid w:val="00F1151D"/>
    <w:rsid w:val="00F1735B"/>
    <w:rsid w:val="00F23448"/>
    <w:rsid w:val="00F27628"/>
    <w:rsid w:val="00F8572A"/>
    <w:rsid w:val="00FC05DA"/>
    <w:rsid w:val="00FD21E1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D03EC"/>
  </w:style>
  <w:style w:type="paragraph" w:styleId="Paragrafoelenco">
    <w:name w:val="List Paragraph"/>
    <w:basedOn w:val="Normale"/>
    <w:uiPriority w:val="34"/>
    <w:qFormat/>
    <w:rsid w:val="00A8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D03EC"/>
  </w:style>
  <w:style w:type="paragraph" w:styleId="Paragrafoelenco">
    <w:name w:val="List Paragraph"/>
    <w:basedOn w:val="Normale"/>
    <w:uiPriority w:val="34"/>
    <w:qFormat/>
    <w:rsid w:val="00A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acquaplose.it" TargetMode="External"/><Relationship Id="rId12" Type="http://schemas.openxmlformats.org/officeDocument/2006/relationships/hyperlink" Target="http://www.acquaplose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E6296-0DC4-5545-AC18-4628B7D0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509</Words>
  <Characters>2903</Characters>
  <Application>Microsoft Macintosh Word</Application>
  <DocSecurity>0</DocSecurity>
  <Lines>24</Lines>
  <Paragraphs>6</Paragraphs>
  <ScaleCrop>false</ScaleCrop>
  <Company>The Hook Com S.r.l.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4</cp:revision>
  <dcterms:created xsi:type="dcterms:W3CDTF">2016-02-24T21:35:00Z</dcterms:created>
  <dcterms:modified xsi:type="dcterms:W3CDTF">2016-03-23T15:07:00Z</dcterms:modified>
</cp:coreProperties>
</file>