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59FF3B" w14:textId="3A917EED" w:rsidR="00E654BD" w:rsidRPr="004E1BC3" w:rsidRDefault="004D3E85" w:rsidP="00E654BD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57E45667" wp14:editId="5AE7F490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212215" cy="890270"/>
            <wp:effectExtent l="0" t="0" r="698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ONT_ita_CMY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215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A277E" w14:textId="77777777" w:rsidR="004B6439" w:rsidRDefault="004B6439" w:rsidP="004E1BC3">
      <w:pPr>
        <w:jc w:val="both"/>
        <w:rPr>
          <w:sz w:val="24"/>
          <w:szCs w:val="24"/>
        </w:rPr>
      </w:pPr>
    </w:p>
    <w:p w14:paraId="5C97359B" w14:textId="0F9E28DC" w:rsidR="004D3E85" w:rsidRPr="00621270" w:rsidRDefault="004D3E85" w:rsidP="004D3E85">
      <w:pPr>
        <w:jc w:val="center"/>
        <w:rPr>
          <w:sz w:val="24"/>
          <w:szCs w:val="24"/>
          <w:u w:val="single"/>
        </w:rPr>
      </w:pPr>
      <w:r w:rsidRPr="00621270">
        <w:rPr>
          <w:sz w:val="24"/>
          <w:szCs w:val="24"/>
          <w:u w:val="single"/>
        </w:rPr>
        <w:t xml:space="preserve">Barilla Pasta World Championship, 27/28 settembre-Milano, </w:t>
      </w:r>
      <w:proofErr w:type="gramStart"/>
      <w:r w:rsidRPr="00621270">
        <w:rPr>
          <w:sz w:val="24"/>
          <w:szCs w:val="24"/>
          <w:u w:val="single"/>
        </w:rPr>
        <w:t>29</w:t>
      </w:r>
      <w:proofErr w:type="gramEnd"/>
      <w:r w:rsidRPr="00621270">
        <w:rPr>
          <w:sz w:val="24"/>
          <w:szCs w:val="24"/>
          <w:u w:val="single"/>
        </w:rPr>
        <w:t xml:space="preserve"> settembre-Parma</w:t>
      </w:r>
    </w:p>
    <w:p w14:paraId="611EA2B1" w14:textId="3B71CE2A" w:rsidR="009C1BF0" w:rsidRPr="00621270" w:rsidRDefault="0038582B" w:rsidP="0038582B">
      <w:pPr>
        <w:jc w:val="center"/>
        <w:rPr>
          <w:b/>
          <w:sz w:val="28"/>
          <w:szCs w:val="28"/>
        </w:rPr>
      </w:pPr>
      <w:proofErr w:type="gramStart"/>
      <w:r w:rsidRPr="00621270">
        <w:rPr>
          <w:b/>
          <w:sz w:val="28"/>
          <w:szCs w:val="28"/>
        </w:rPr>
        <w:t>FONTE</w:t>
      </w:r>
      <w:r w:rsidR="00396283" w:rsidRPr="00621270">
        <w:rPr>
          <w:b/>
          <w:sz w:val="28"/>
          <w:szCs w:val="28"/>
        </w:rPr>
        <w:t xml:space="preserve"> PLOSE</w:t>
      </w:r>
      <w:r w:rsidR="009C1BF0" w:rsidRPr="00621270">
        <w:rPr>
          <w:b/>
          <w:sz w:val="28"/>
          <w:szCs w:val="28"/>
        </w:rPr>
        <w:t xml:space="preserve"> </w:t>
      </w:r>
      <w:r w:rsidRPr="00621270">
        <w:rPr>
          <w:b/>
          <w:sz w:val="28"/>
          <w:szCs w:val="28"/>
        </w:rPr>
        <w:t>SEMPRE</w:t>
      </w:r>
      <w:r w:rsidR="009C1BF0" w:rsidRPr="00621270">
        <w:rPr>
          <w:b/>
          <w:sz w:val="28"/>
          <w:szCs w:val="28"/>
        </w:rPr>
        <w:t xml:space="preserve"> AL FIANCO DI</w:t>
      </w:r>
      <w:r w:rsidR="00396283" w:rsidRPr="00621270">
        <w:rPr>
          <w:b/>
          <w:sz w:val="28"/>
          <w:szCs w:val="28"/>
        </w:rPr>
        <w:t xml:space="preserve"> </w:t>
      </w:r>
      <w:r w:rsidR="004D3E85" w:rsidRPr="00621270">
        <w:rPr>
          <w:b/>
          <w:sz w:val="28"/>
          <w:szCs w:val="28"/>
        </w:rPr>
        <w:t>ACADEMIA BARILLA</w:t>
      </w:r>
      <w:r w:rsidR="009C1BF0" w:rsidRPr="00621270">
        <w:rPr>
          <w:b/>
          <w:sz w:val="28"/>
          <w:szCs w:val="28"/>
        </w:rPr>
        <w:t xml:space="preserve"> PER </w:t>
      </w:r>
      <w:r w:rsidR="00396283" w:rsidRPr="00621270">
        <w:rPr>
          <w:b/>
          <w:sz w:val="28"/>
          <w:szCs w:val="28"/>
        </w:rPr>
        <w:t>PROMUOVE</w:t>
      </w:r>
      <w:r w:rsidR="009C1BF0" w:rsidRPr="00621270">
        <w:rPr>
          <w:b/>
          <w:sz w:val="28"/>
          <w:szCs w:val="28"/>
        </w:rPr>
        <w:t>RE</w:t>
      </w:r>
      <w:r w:rsidR="00396283" w:rsidRPr="00621270">
        <w:rPr>
          <w:b/>
          <w:sz w:val="28"/>
          <w:szCs w:val="28"/>
        </w:rPr>
        <w:t xml:space="preserve"> LA BUONA CUCINA IN ITALIA E NEL MONDO</w:t>
      </w:r>
      <w:r w:rsidR="009C1BF0" w:rsidRPr="00621270">
        <w:rPr>
          <w:b/>
          <w:sz w:val="28"/>
          <w:szCs w:val="28"/>
        </w:rPr>
        <w:t>.</w:t>
      </w:r>
      <w:proofErr w:type="gramEnd"/>
    </w:p>
    <w:p w14:paraId="5CA98A40" w14:textId="2BF27C78" w:rsidR="00FE2BC5" w:rsidRPr="00621270" w:rsidRDefault="009C1BF0" w:rsidP="00FE2BC5">
      <w:pPr>
        <w:jc w:val="center"/>
        <w:rPr>
          <w:b/>
          <w:sz w:val="28"/>
          <w:szCs w:val="28"/>
        </w:rPr>
      </w:pPr>
      <w:proofErr w:type="gramStart"/>
      <w:r w:rsidRPr="00621270">
        <w:rPr>
          <w:b/>
          <w:sz w:val="28"/>
          <w:szCs w:val="28"/>
        </w:rPr>
        <w:t>LEGGERA</w:t>
      </w:r>
      <w:r w:rsidR="00FE2BC5" w:rsidRPr="00621270">
        <w:rPr>
          <w:b/>
          <w:sz w:val="28"/>
          <w:szCs w:val="28"/>
        </w:rPr>
        <w:t xml:space="preserve"> E PURISSIMA</w:t>
      </w:r>
      <w:r w:rsidRPr="00621270">
        <w:rPr>
          <w:b/>
          <w:sz w:val="28"/>
          <w:szCs w:val="28"/>
        </w:rPr>
        <w:t>,</w:t>
      </w:r>
      <w:r w:rsidR="00396283" w:rsidRPr="00621270">
        <w:rPr>
          <w:b/>
          <w:sz w:val="28"/>
          <w:szCs w:val="28"/>
        </w:rPr>
        <w:t xml:space="preserve"> </w:t>
      </w:r>
      <w:r w:rsidR="0038582B" w:rsidRPr="00621270">
        <w:rPr>
          <w:b/>
          <w:sz w:val="28"/>
          <w:szCs w:val="28"/>
        </w:rPr>
        <w:t xml:space="preserve">ACQUA PLOSE </w:t>
      </w:r>
      <w:r w:rsidR="00396283" w:rsidRPr="00621270">
        <w:rPr>
          <w:b/>
          <w:sz w:val="28"/>
          <w:szCs w:val="28"/>
        </w:rPr>
        <w:t>ACCOMPAGN</w:t>
      </w:r>
      <w:r w:rsidRPr="00621270">
        <w:rPr>
          <w:b/>
          <w:sz w:val="28"/>
          <w:szCs w:val="28"/>
        </w:rPr>
        <w:t>A</w:t>
      </w:r>
      <w:r w:rsidR="00396283" w:rsidRPr="00621270">
        <w:rPr>
          <w:b/>
          <w:sz w:val="28"/>
          <w:szCs w:val="28"/>
        </w:rPr>
        <w:t xml:space="preserve"> LA CELEBRE SFIDA</w:t>
      </w:r>
      <w:r w:rsidR="006C5726">
        <w:rPr>
          <w:b/>
          <w:sz w:val="28"/>
          <w:szCs w:val="28"/>
        </w:rPr>
        <w:t xml:space="preserve"> BARILLA</w:t>
      </w:r>
      <w:r w:rsidR="00396283" w:rsidRPr="00621270">
        <w:rPr>
          <w:b/>
          <w:sz w:val="28"/>
          <w:szCs w:val="28"/>
        </w:rPr>
        <w:t xml:space="preserve"> </w:t>
      </w:r>
      <w:r w:rsidRPr="00621270">
        <w:rPr>
          <w:b/>
          <w:sz w:val="28"/>
          <w:szCs w:val="28"/>
        </w:rPr>
        <w:t xml:space="preserve">ESALTANDO </w:t>
      </w:r>
      <w:r w:rsidR="006C5726">
        <w:rPr>
          <w:b/>
          <w:sz w:val="28"/>
          <w:szCs w:val="28"/>
        </w:rPr>
        <w:t>IL GUSTO</w:t>
      </w:r>
      <w:r w:rsidR="0038582B" w:rsidRPr="00621270">
        <w:rPr>
          <w:b/>
          <w:sz w:val="28"/>
          <w:szCs w:val="28"/>
        </w:rPr>
        <w:t xml:space="preserve"> DELLE CREAZIONI DEGLI CHEF PROVENIENTI DAI MIGLIORI </w:t>
      </w:r>
      <w:proofErr w:type="gramEnd"/>
      <w:r w:rsidR="0038582B" w:rsidRPr="00621270">
        <w:rPr>
          <w:b/>
          <w:sz w:val="28"/>
          <w:szCs w:val="28"/>
        </w:rPr>
        <w:t xml:space="preserve">RISTORANTI </w:t>
      </w:r>
      <w:r w:rsidR="00FE2BC5" w:rsidRPr="00621270">
        <w:rPr>
          <w:b/>
          <w:sz w:val="28"/>
          <w:szCs w:val="28"/>
        </w:rPr>
        <w:t>ALL’ESTERO</w:t>
      </w:r>
    </w:p>
    <w:p w14:paraId="7A29CD82" w14:textId="535FCEE4" w:rsidR="004B6439" w:rsidRPr="00B6213C" w:rsidRDefault="004B6439" w:rsidP="004E1BC3">
      <w:pPr>
        <w:jc w:val="both"/>
        <w:rPr>
          <w:sz w:val="24"/>
          <w:szCs w:val="24"/>
        </w:rPr>
      </w:pPr>
      <w:r w:rsidRPr="00621270">
        <w:rPr>
          <w:sz w:val="24"/>
          <w:szCs w:val="24"/>
        </w:rPr>
        <w:t xml:space="preserve">27 settembre 2017, Milano – </w:t>
      </w:r>
      <w:r w:rsidR="000C17C2" w:rsidRPr="00B6213C">
        <w:rPr>
          <w:sz w:val="24"/>
          <w:szCs w:val="24"/>
        </w:rPr>
        <w:t xml:space="preserve">Si apre oggi </w:t>
      </w:r>
      <w:r w:rsidR="00FE2BC5" w:rsidRPr="00B6213C">
        <w:rPr>
          <w:sz w:val="24"/>
          <w:szCs w:val="24"/>
        </w:rPr>
        <w:t>il</w:t>
      </w:r>
      <w:r w:rsidR="000C17C2" w:rsidRPr="00B6213C">
        <w:rPr>
          <w:sz w:val="24"/>
          <w:szCs w:val="24"/>
        </w:rPr>
        <w:t xml:space="preserve"> 6°</w:t>
      </w:r>
      <w:r w:rsidRPr="00B6213C">
        <w:rPr>
          <w:sz w:val="24"/>
          <w:szCs w:val="24"/>
        </w:rPr>
        <w:t xml:space="preserve"> Barilla Pasta World Championship</w:t>
      </w:r>
      <w:r w:rsidR="0085150D" w:rsidRPr="00B6213C">
        <w:rPr>
          <w:sz w:val="24"/>
          <w:szCs w:val="24"/>
        </w:rPr>
        <w:t>, uno degli eventi</w:t>
      </w:r>
      <w:r w:rsidRPr="00B6213C">
        <w:rPr>
          <w:sz w:val="24"/>
          <w:szCs w:val="24"/>
        </w:rPr>
        <w:t xml:space="preserve"> più attesi tra quelli organizzati </w:t>
      </w:r>
      <w:bookmarkStart w:id="0" w:name="_GoBack"/>
      <w:bookmarkEnd w:id="0"/>
      <w:r w:rsidRPr="007511F9">
        <w:rPr>
          <w:sz w:val="24"/>
          <w:szCs w:val="24"/>
        </w:rPr>
        <w:t>da Bar</w:t>
      </w:r>
      <w:r w:rsidR="006C5726" w:rsidRPr="007511F9">
        <w:rPr>
          <w:sz w:val="24"/>
          <w:szCs w:val="24"/>
        </w:rPr>
        <w:t>illa con la consulenza di</w:t>
      </w:r>
      <w:r w:rsidR="0085150D" w:rsidRPr="007511F9">
        <w:rPr>
          <w:sz w:val="24"/>
          <w:szCs w:val="24"/>
        </w:rPr>
        <w:t xml:space="preserve"> </w:t>
      </w:r>
      <w:r w:rsidR="006C5726" w:rsidRPr="007511F9">
        <w:rPr>
          <w:sz w:val="24"/>
          <w:szCs w:val="24"/>
        </w:rPr>
        <w:t>Academia Barilla</w:t>
      </w:r>
      <w:r w:rsidR="0085150D" w:rsidRPr="007511F9">
        <w:rPr>
          <w:sz w:val="24"/>
          <w:szCs w:val="24"/>
        </w:rPr>
        <w:t>, una</w:t>
      </w:r>
      <w:r w:rsidR="0085150D" w:rsidRPr="00B6213C">
        <w:rPr>
          <w:sz w:val="24"/>
          <w:szCs w:val="24"/>
        </w:rPr>
        <w:t xml:space="preserve"> sfida che ogni anno mette a confronto i più talentuosi giovani chef internazionali nell’ideazione e realizzazione di piatti rigorosamente a base di pasta, giudicati da una giu</w:t>
      </w:r>
      <w:r w:rsidR="00FE2BC5" w:rsidRPr="00B6213C">
        <w:rPr>
          <w:sz w:val="24"/>
          <w:szCs w:val="24"/>
        </w:rPr>
        <w:t xml:space="preserve">ria di qualità e chef stellati. </w:t>
      </w:r>
    </w:p>
    <w:p w14:paraId="4119CB27" w14:textId="32D3A863" w:rsidR="00E654BD" w:rsidRPr="00B6213C" w:rsidRDefault="004B6439" w:rsidP="004E1BC3">
      <w:pPr>
        <w:jc w:val="both"/>
        <w:rPr>
          <w:sz w:val="24"/>
          <w:szCs w:val="24"/>
        </w:rPr>
      </w:pPr>
      <w:r w:rsidRPr="00B6213C">
        <w:rPr>
          <w:sz w:val="24"/>
          <w:szCs w:val="24"/>
        </w:rPr>
        <w:t xml:space="preserve">Non può certo mancare </w:t>
      </w:r>
      <w:r w:rsidR="00E654BD" w:rsidRPr="00B6213C">
        <w:rPr>
          <w:sz w:val="24"/>
          <w:szCs w:val="24"/>
        </w:rPr>
        <w:t>Fonte Plose</w:t>
      </w:r>
      <w:r w:rsidRPr="00B6213C">
        <w:rPr>
          <w:sz w:val="24"/>
          <w:szCs w:val="24"/>
        </w:rPr>
        <w:t xml:space="preserve">, </w:t>
      </w:r>
      <w:r w:rsidR="007C1FAD" w:rsidRPr="00B6213C">
        <w:rPr>
          <w:sz w:val="24"/>
          <w:szCs w:val="24"/>
        </w:rPr>
        <w:t>partner dell’Istit</w:t>
      </w:r>
      <w:r w:rsidR="00EB53BF" w:rsidRPr="00B6213C">
        <w:rPr>
          <w:sz w:val="24"/>
          <w:szCs w:val="24"/>
        </w:rPr>
        <w:t xml:space="preserve">uto Culinario Academia Barilla </w:t>
      </w:r>
      <w:r w:rsidR="00E654BD" w:rsidRPr="00B6213C">
        <w:rPr>
          <w:sz w:val="24"/>
          <w:szCs w:val="24"/>
        </w:rPr>
        <w:t xml:space="preserve">fin dalla fondazione di </w:t>
      </w:r>
      <w:r w:rsidR="007C1FAD" w:rsidRPr="00B6213C">
        <w:rPr>
          <w:sz w:val="24"/>
          <w:szCs w:val="24"/>
        </w:rPr>
        <w:t>quest’ultimo</w:t>
      </w:r>
      <w:r w:rsidR="00E654BD" w:rsidRPr="00B6213C">
        <w:rPr>
          <w:sz w:val="24"/>
          <w:szCs w:val="24"/>
        </w:rPr>
        <w:t xml:space="preserve"> a Parma nel </w:t>
      </w:r>
      <w:r w:rsidR="0008513B" w:rsidRPr="00B6213C">
        <w:rPr>
          <w:sz w:val="24"/>
          <w:szCs w:val="24"/>
        </w:rPr>
        <w:t>2004</w:t>
      </w:r>
      <w:r w:rsidR="00E654BD" w:rsidRPr="00B6213C">
        <w:rPr>
          <w:sz w:val="24"/>
          <w:szCs w:val="24"/>
        </w:rPr>
        <w:t>.</w:t>
      </w:r>
      <w:r w:rsidR="0085150D" w:rsidRPr="00B6213C">
        <w:rPr>
          <w:sz w:val="24"/>
          <w:szCs w:val="24"/>
        </w:rPr>
        <w:t xml:space="preserve"> </w:t>
      </w:r>
      <w:r w:rsidR="00E654BD" w:rsidRPr="00B6213C">
        <w:rPr>
          <w:sz w:val="24"/>
          <w:szCs w:val="24"/>
        </w:rPr>
        <w:t xml:space="preserve">Fonte Plose, realtà famigliare storica ed esempio di eccellenza italiana nel settore del </w:t>
      </w:r>
      <w:proofErr w:type="spellStart"/>
      <w:r w:rsidR="00E654BD" w:rsidRPr="00B6213C">
        <w:rPr>
          <w:sz w:val="24"/>
          <w:szCs w:val="24"/>
        </w:rPr>
        <w:t>beverage</w:t>
      </w:r>
      <w:proofErr w:type="spellEnd"/>
      <w:r w:rsidR="00E654BD" w:rsidRPr="00B6213C">
        <w:rPr>
          <w:sz w:val="24"/>
          <w:szCs w:val="24"/>
        </w:rPr>
        <w:t xml:space="preserve">, </w:t>
      </w:r>
      <w:r w:rsidR="000C17C2" w:rsidRPr="00B6213C">
        <w:rPr>
          <w:sz w:val="24"/>
          <w:szCs w:val="24"/>
        </w:rPr>
        <w:t>da allora aderisce</w:t>
      </w:r>
      <w:r w:rsidR="00E654BD" w:rsidRPr="00B6213C">
        <w:rPr>
          <w:sz w:val="24"/>
          <w:szCs w:val="24"/>
        </w:rPr>
        <w:t xml:space="preserve"> al progetto di Academia Barilla condividendone l’approccio culturale all</w:t>
      </w:r>
      <w:r w:rsidR="00201A14" w:rsidRPr="00B6213C">
        <w:rPr>
          <w:sz w:val="24"/>
          <w:szCs w:val="24"/>
        </w:rPr>
        <w:t xml:space="preserve">a </w:t>
      </w:r>
      <w:r w:rsidR="00E654BD" w:rsidRPr="00B6213C">
        <w:rPr>
          <w:sz w:val="24"/>
          <w:szCs w:val="24"/>
        </w:rPr>
        <w:t>gastronomia, il contributo alla tutela delle materie prime e dei loro territori d’origine, la valorizzazione della buona cucina in Italia e nel mondo.</w:t>
      </w:r>
    </w:p>
    <w:p w14:paraId="00984270" w14:textId="1D90DE3B" w:rsidR="000C17C2" w:rsidRPr="00B6213C" w:rsidRDefault="00E654BD" w:rsidP="004E1BC3">
      <w:pPr>
        <w:jc w:val="both"/>
        <w:rPr>
          <w:sz w:val="24"/>
          <w:szCs w:val="24"/>
        </w:rPr>
      </w:pPr>
      <w:r w:rsidRPr="00B6213C">
        <w:rPr>
          <w:sz w:val="24"/>
          <w:szCs w:val="24"/>
        </w:rPr>
        <w:t>Plose sostiene i propositi</w:t>
      </w:r>
      <w:r w:rsidR="0008513B" w:rsidRPr="00B6213C">
        <w:rPr>
          <w:sz w:val="24"/>
          <w:szCs w:val="24"/>
        </w:rPr>
        <w:t xml:space="preserve"> di Academia</w:t>
      </w:r>
      <w:r w:rsidR="000C17C2" w:rsidRPr="00B6213C">
        <w:rPr>
          <w:sz w:val="24"/>
          <w:szCs w:val="24"/>
        </w:rPr>
        <w:t xml:space="preserve"> Barilla</w:t>
      </w:r>
      <w:r w:rsidRPr="00B6213C">
        <w:rPr>
          <w:sz w:val="24"/>
          <w:szCs w:val="24"/>
        </w:rPr>
        <w:t xml:space="preserve"> </w:t>
      </w:r>
      <w:proofErr w:type="gramStart"/>
      <w:r w:rsidRPr="00B6213C">
        <w:rPr>
          <w:sz w:val="24"/>
          <w:szCs w:val="24"/>
        </w:rPr>
        <w:t>in qualità di</w:t>
      </w:r>
      <w:proofErr w:type="gramEnd"/>
      <w:r w:rsidRPr="00B6213C">
        <w:rPr>
          <w:sz w:val="24"/>
          <w:szCs w:val="24"/>
        </w:rPr>
        <w:t xml:space="preserve"> sponsor tecnico in tutte le </w:t>
      </w:r>
      <w:r w:rsidR="005231CA" w:rsidRPr="00B6213C">
        <w:rPr>
          <w:sz w:val="24"/>
          <w:szCs w:val="24"/>
        </w:rPr>
        <w:t xml:space="preserve">sue </w:t>
      </w:r>
      <w:r w:rsidRPr="00B6213C">
        <w:rPr>
          <w:sz w:val="24"/>
          <w:szCs w:val="24"/>
        </w:rPr>
        <w:t xml:space="preserve">iniziative, </w:t>
      </w:r>
      <w:r w:rsidR="000C17C2" w:rsidRPr="00B6213C">
        <w:rPr>
          <w:sz w:val="24"/>
          <w:szCs w:val="24"/>
        </w:rPr>
        <w:t>e in occasione del</w:t>
      </w:r>
      <w:r w:rsidRPr="00B6213C">
        <w:rPr>
          <w:sz w:val="24"/>
          <w:szCs w:val="24"/>
        </w:rPr>
        <w:t xml:space="preserve"> celebre </w:t>
      </w:r>
      <w:r w:rsidR="006C5726" w:rsidRPr="00B6213C">
        <w:rPr>
          <w:sz w:val="24"/>
          <w:szCs w:val="24"/>
        </w:rPr>
        <w:t xml:space="preserve">Barilla </w:t>
      </w:r>
      <w:r w:rsidRPr="00B6213C">
        <w:rPr>
          <w:sz w:val="24"/>
          <w:szCs w:val="24"/>
        </w:rPr>
        <w:t>Pasta World Championship</w:t>
      </w:r>
      <w:r w:rsidR="000C17C2" w:rsidRPr="00B6213C">
        <w:rPr>
          <w:sz w:val="24"/>
          <w:szCs w:val="24"/>
        </w:rPr>
        <w:t xml:space="preserve"> </w:t>
      </w:r>
      <w:r w:rsidR="00EB53BF" w:rsidRPr="00B6213C">
        <w:rPr>
          <w:sz w:val="24"/>
          <w:szCs w:val="24"/>
        </w:rPr>
        <w:t xml:space="preserve">Acqua Plose </w:t>
      </w:r>
      <w:r w:rsidR="000C17C2" w:rsidRPr="00B6213C">
        <w:rPr>
          <w:sz w:val="24"/>
          <w:szCs w:val="24"/>
        </w:rPr>
        <w:t>accompagnerà i giovani chef in gara, i giudici e il pubblico presente, nella celebrazione della pasta, icona della cucina italiana che in un solo prodotto unisce bontà, benessere, convivialità, semplicità ma anche versatilità in cucina.</w:t>
      </w:r>
      <w:r w:rsidR="00EB53BF" w:rsidRPr="00B6213C">
        <w:rPr>
          <w:sz w:val="24"/>
          <w:szCs w:val="24"/>
        </w:rPr>
        <w:t xml:space="preserve"> </w:t>
      </w:r>
      <w:r w:rsidR="00F07E4C" w:rsidRPr="00B6213C">
        <w:rPr>
          <w:sz w:val="24"/>
          <w:szCs w:val="24"/>
        </w:rPr>
        <w:t>Pura e leggera di alta montagna, Acqua Plose ha tutte le c</w:t>
      </w:r>
      <w:r w:rsidR="00FE2BC5" w:rsidRPr="00B6213C">
        <w:rPr>
          <w:sz w:val="24"/>
          <w:szCs w:val="24"/>
        </w:rPr>
        <w:t xml:space="preserve">aratteristiche </w:t>
      </w:r>
      <w:proofErr w:type="gramStart"/>
      <w:r w:rsidR="00F07E4C" w:rsidRPr="00B6213C">
        <w:rPr>
          <w:sz w:val="24"/>
          <w:szCs w:val="24"/>
        </w:rPr>
        <w:t>ideali</w:t>
      </w:r>
      <w:proofErr w:type="gramEnd"/>
      <w:r w:rsidR="00F07E4C" w:rsidRPr="00B6213C">
        <w:rPr>
          <w:sz w:val="24"/>
          <w:szCs w:val="24"/>
        </w:rPr>
        <w:t xml:space="preserve"> </w:t>
      </w:r>
      <w:proofErr w:type="gramStart"/>
      <w:r w:rsidR="00F07E4C" w:rsidRPr="00B6213C">
        <w:rPr>
          <w:sz w:val="24"/>
          <w:szCs w:val="24"/>
        </w:rPr>
        <w:t>per</w:t>
      </w:r>
      <w:proofErr w:type="gramEnd"/>
      <w:r w:rsidR="00F07E4C" w:rsidRPr="00B6213C">
        <w:rPr>
          <w:sz w:val="24"/>
          <w:szCs w:val="24"/>
        </w:rPr>
        <w:t xml:space="preserve"> affiancare</w:t>
      </w:r>
      <w:r w:rsidR="00EB53BF" w:rsidRPr="00B6213C">
        <w:rPr>
          <w:sz w:val="24"/>
          <w:szCs w:val="24"/>
        </w:rPr>
        <w:t xml:space="preserve"> piatti gourmet </w:t>
      </w:r>
      <w:r w:rsidR="00F07E4C" w:rsidRPr="00B6213C">
        <w:rPr>
          <w:sz w:val="24"/>
          <w:szCs w:val="24"/>
        </w:rPr>
        <w:t>esaltandone</w:t>
      </w:r>
      <w:r w:rsidR="00EB53BF" w:rsidRPr="00B6213C">
        <w:rPr>
          <w:sz w:val="24"/>
          <w:szCs w:val="24"/>
        </w:rPr>
        <w:t xml:space="preserve"> sapori </w:t>
      </w:r>
      <w:r w:rsidR="00F07E4C" w:rsidRPr="00B6213C">
        <w:rPr>
          <w:sz w:val="24"/>
          <w:szCs w:val="24"/>
        </w:rPr>
        <w:t>ed ingredienti.</w:t>
      </w:r>
    </w:p>
    <w:p w14:paraId="3D95460D" w14:textId="04A6B3F5" w:rsidR="007511F9" w:rsidRPr="007511F9" w:rsidRDefault="007511F9" w:rsidP="007511F9">
      <w:pPr>
        <w:jc w:val="both"/>
        <w:rPr>
          <w:sz w:val="24"/>
          <w:szCs w:val="24"/>
        </w:rPr>
      </w:pPr>
      <w:r w:rsidRPr="007511F9">
        <w:rPr>
          <w:sz w:val="24"/>
          <w:szCs w:val="24"/>
        </w:rPr>
        <w:t xml:space="preserve">Coinvolte dal piacere di contribuire all’evento e alla </w:t>
      </w:r>
      <w:proofErr w:type="gramStart"/>
      <w:r w:rsidRPr="007511F9">
        <w:rPr>
          <w:sz w:val="24"/>
          <w:szCs w:val="24"/>
        </w:rPr>
        <w:t>promozione</w:t>
      </w:r>
      <w:proofErr w:type="gramEnd"/>
      <w:r w:rsidRPr="007511F9">
        <w:rPr>
          <w:sz w:val="24"/>
          <w:szCs w:val="24"/>
        </w:rPr>
        <w:t xml:space="preserve"> di una capacità tutta italiana di unire gusto, qualità e creatività,  i due sponsor Fonte Plose e Lavazza hanno dato vita ad una collaborazione ad hoc per questa manifestazione. Presso il corner Lavazza sarà proposto agli ospiti un originale “Espresso </w:t>
      </w:r>
      <w:proofErr w:type="spellStart"/>
      <w:r w:rsidRPr="007511F9">
        <w:rPr>
          <w:sz w:val="24"/>
          <w:szCs w:val="24"/>
        </w:rPr>
        <w:t>Tonic</w:t>
      </w:r>
      <w:proofErr w:type="spellEnd"/>
      <w:r w:rsidRPr="007511F9">
        <w:rPr>
          <w:sz w:val="24"/>
          <w:szCs w:val="24"/>
        </w:rPr>
        <w:t>” per il quale il training center Lavazza</w:t>
      </w:r>
      <w:proofErr w:type="gramStart"/>
      <w:r w:rsidRPr="007511F9">
        <w:rPr>
          <w:sz w:val="24"/>
          <w:szCs w:val="24"/>
        </w:rPr>
        <w:t xml:space="preserve">  </w:t>
      </w:r>
      <w:proofErr w:type="gramEnd"/>
      <w:r w:rsidRPr="007511F9">
        <w:rPr>
          <w:sz w:val="24"/>
          <w:szCs w:val="24"/>
        </w:rPr>
        <w:t>utilizzerà l’Acqua Tonica Plose Vintage, un classico tra le bibite della linea Plose Vintage, preparata secondo un’antica ricetta, senza coloranti chimici e imbottigliata esclusivamente in bottiglie di vetro per preservarne le qualità. Fonte Plose inoltre metterà a disposizione di Lavazza tutta la purezza e la leggerezza della sua Acqua Plose per esaltare l’aroma dei caffè proposti.</w:t>
      </w:r>
    </w:p>
    <w:p w14:paraId="728C6466" w14:textId="77777777" w:rsidR="004D3E85" w:rsidRPr="00621270" w:rsidRDefault="00EB53BF" w:rsidP="004D3E85">
      <w:pPr>
        <w:spacing w:line="240" w:lineRule="auto"/>
        <w:contextualSpacing/>
        <w:jc w:val="both"/>
        <w:rPr>
          <w:sz w:val="24"/>
          <w:szCs w:val="24"/>
          <w:u w:val="single"/>
        </w:rPr>
      </w:pPr>
      <w:r w:rsidRPr="00621270">
        <w:rPr>
          <w:sz w:val="24"/>
          <w:szCs w:val="24"/>
          <w:u w:val="single"/>
        </w:rPr>
        <w:t xml:space="preserve">Acqua Plose. Pura, leggera, </w:t>
      </w:r>
      <w:proofErr w:type="gramStart"/>
      <w:r w:rsidRPr="00621270">
        <w:rPr>
          <w:sz w:val="24"/>
          <w:szCs w:val="24"/>
          <w:u w:val="single"/>
        </w:rPr>
        <w:t>gourmet</w:t>
      </w:r>
      <w:proofErr w:type="gramEnd"/>
      <w:r w:rsidRPr="00621270">
        <w:rPr>
          <w:sz w:val="24"/>
          <w:szCs w:val="24"/>
          <w:u w:val="single"/>
        </w:rPr>
        <w:t>.</w:t>
      </w:r>
    </w:p>
    <w:p w14:paraId="769EF961" w14:textId="0EF49D7C" w:rsidR="00EB53BF" w:rsidRPr="00621270" w:rsidRDefault="00EB53BF" w:rsidP="004D3E85">
      <w:pPr>
        <w:spacing w:line="240" w:lineRule="auto"/>
        <w:contextualSpacing/>
        <w:jc w:val="both"/>
        <w:rPr>
          <w:sz w:val="24"/>
          <w:szCs w:val="24"/>
          <w:u w:val="single"/>
        </w:rPr>
      </w:pPr>
      <w:r w:rsidRPr="00621270">
        <w:rPr>
          <w:sz w:val="24"/>
          <w:szCs w:val="24"/>
          <w:u w:val="single"/>
        </w:rPr>
        <w:t xml:space="preserve">Nasce a </w:t>
      </w:r>
      <w:proofErr w:type="gramStart"/>
      <w:r w:rsidRPr="00621270">
        <w:rPr>
          <w:sz w:val="24"/>
          <w:szCs w:val="24"/>
          <w:u w:val="single"/>
        </w:rPr>
        <w:t>1870m</w:t>
      </w:r>
      <w:proofErr w:type="gramEnd"/>
      <w:r w:rsidR="004D3E85" w:rsidRPr="00621270">
        <w:rPr>
          <w:sz w:val="24"/>
          <w:szCs w:val="24"/>
          <w:u w:val="single"/>
        </w:rPr>
        <w:t xml:space="preserve">, raggiunge </w:t>
      </w:r>
      <w:r w:rsidRPr="00621270">
        <w:rPr>
          <w:sz w:val="24"/>
          <w:szCs w:val="24"/>
          <w:u w:val="single"/>
        </w:rPr>
        <w:t>le migliori tavole in tutto il mondo</w:t>
      </w:r>
      <w:r w:rsidR="004D3E85" w:rsidRPr="00621270">
        <w:rPr>
          <w:sz w:val="24"/>
          <w:szCs w:val="24"/>
          <w:u w:val="single"/>
        </w:rPr>
        <w:t>.</w:t>
      </w:r>
    </w:p>
    <w:p w14:paraId="649E7A90" w14:textId="77777777" w:rsidR="004D3E85" w:rsidRPr="00621270" w:rsidRDefault="004D3E85" w:rsidP="004D3E85">
      <w:pPr>
        <w:spacing w:line="240" w:lineRule="auto"/>
        <w:contextualSpacing/>
        <w:jc w:val="both"/>
        <w:rPr>
          <w:sz w:val="24"/>
          <w:szCs w:val="24"/>
        </w:rPr>
      </w:pPr>
    </w:p>
    <w:p w14:paraId="15935FA0" w14:textId="78F320AF" w:rsidR="00E654BD" w:rsidRPr="00621270" w:rsidRDefault="00F55D9D" w:rsidP="004E1BC3">
      <w:pPr>
        <w:jc w:val="both"/>
        <w:rPr>
          <w:sz w:val="24"/>
          <w:szCs w:val="24"/>
        </w:rPr>
      </w:pPr>
      <w:r w:rsidRPr="00621270">
        <w:rPr>
          <w:sz w:val="24"/>
          <w:szCs w:val="24"/>
        </w:rPr>
        <w:lastRenderedPageBreak/>
        <w:t xml:space="preserve">La </w:t>
      </w:r>
      <w:proofErr w:type="gramStart"/>
      <w:r w:rsidRPr="00621270">
        <w:rPr>
          <w:sz w:val="24"/>
          <w:szCs w:val="24"/>
        </w:rPr>
        <w:t>promozione</w:t>
      </w:r>
      <w:proofErr w:type="gramEnd"/>
      <w:r w:rsidRPr="00621270">
        <w:rPr>
          <w:sz w:val="24"/>
          <w:szCs w:val="24"/>
        </w:rPr>
        <w:t xml:space="preserve"> della buona cucina e della corretta alimentazione nell’ambito di uno stile di vita sano è un</w:t>
      </w:r>
      <w:r w:rsidR="000C17C2" w:rsidRPr="00621270">
        <w:rPr>
          <w:sz w:val="24"/>
          <w:szCs w:val="24"/>
        </w:rPr>
        <w:t xml:space="preserve"> impegno che Fonte Plose porta avanti anche </w:t>
      </w:r>
      <w:r w:rsidR="00E654BD" w:rsidRPr="00621270">
        <w:rPr>
          <w:sz w:val="24"/>
          <w:szCs w:val="24"/>
        </w:rPr>
        <w:t>nella su</w:t>
      </w:r>
      <w:r w:rsidR="000C17C2" w:rsidRPr="00621270">
        <w:rPr>
          <w:sz w:val="24"/>
          <w:szCs w:val="24"/>
        </w:rPr>
        <w:t xml:space="preserve">a quotidiana attività, </w:t>
      </w:r>
      <w:r w:rsidR="00E654BD" w:rsidRPr="00621270">
        <w:rPr>
          <w:sz w:val="24"/>
          <w:szCs w:val="24"/>
        </w:rPr>
        <w:t>contribu</w:t>
      </w:r>
      <w:r w:rsidR="000C17C2" w:rsidRPr="00621270">
        <w:rPr>
          <w:sz w:val="24"/>
          <w:szCs w:val="24"/>
        </w:rPr>
        <w:t>endo</w:t>
      </w:r>
      <w:r w:rsidR="00E654BD" w:rsidRPr="00621270">
        <w:rPr>
          <w:sz w:val="24"/>
          <w:szCs w:val="24"/>
        </w:rPr>
        <w:t xml:space="preserve"> a </w:t>
      </w:r>
      <w:r w:rsidR="004E1BC3" w:rsidRPr="00621270">
        <w:rPr>
          <w:sz w:val="24"/>
          <w:szCs w:val="24"/>
        </w:rPr>
        <w:t>far crescere quel</w:t>
      </w:r>
      <w:r w:rsidR="00E654BD" w:rsidRPr="00621270">
        <w:rPr>
          <w:sz w:val="24"/>
          <w:szCs w:val="24"/>
        </w:rPr>
        <w:t xml:space="preserve">l’immagine di qualità e genuinità che da sempre caratterizzano il nostro Paese. </w:t>
      </w:r>
    </w:p>
    <w:p w14:paraId="51C84967" w14:textId="77777777" w:rsidR="00E654BD" w:rsidRPr="00621270" w:rsidRDefault="00E654BD" w:rsidP="004E1BC3">
      <w:pPr>
        <w:jc w:val="both"/>
        <w:rPr>
          <w:sz w:val="24"/>
          <w:szCs w:val="24"/>
        </w:rPr>
      </w:pPr>
      <w:r w:rsidRPr="00621270">
        <w:rPr>
          <w:sz w:val="24"/>
          <w:szCs w:val="24"/>
        </w:rPr>
        <w:t xml:space="preserve">Fonte Plose si impegna infatti per preservare e rendere disponibili ai consumatori le caratteristiche eccezionali di Acqua Plose, un’acqua purissima proprio perché sgorga da una fonte situata a 1.870 m sul Monte Plose in Alto Adige, nei pressi dell’area incontaminata del Parco Naturale </w:t>
      </w:r>
      <w:proofErr w:type="spellStart"/>
      <w:r w:rsidRPr="00621270">
        <w:rPr>
          <w:sz w:val="24"/>
          <w:szCs w:val="24"/>
        </w:rPr>
        <w:t>Puez</w:t>
      </w:r>
      <w:proofErr w:type="spellEnd"/>
      <w:r w:rsidRPr="00621270">
        <w:rPr>
          <w:sz w:val="24"/>
          <w:szCs w:val="24"/>
        </w:rPr>
        <w:t xml:space="preserve"> nelle Dolomiti. Fin dagli anni ’60 Plose contribuisce alla </w:t>
      </w:r>
      <w:proofErr w:type="gramStart"/>
      <w:r w:rsidRPr="00621270">
        <w:rPr>
          <w:sz w:val="24"/>
          <w:szCs w:val="24"/>
        </w:rPr>
        <w:t>salvaguardia</w:t>
      </w:r>
      <w:proofErr w:type="gramEnd"/>
      <w:r w:rsidRPr="00621270">
        <w:rPr>
          <w:sz w:val="24"/>
          <w:szCs w:val="24"/>
        </w:rPr>
        <w:t xml:space="preserve"> del territorio con manutenzione costante e accurati controlli, utilizzando processi produttivi sostenibili e imbottigliando l’acqua rigorosamente in vetro. </w:t>
      </w:r>
    </w:p>
    <w:p w14:paraId="0BB4CAD0" w14:textId="77777777" w:rsidR="00E654BD" w:rsidRPr="00621270" w:rsidRDefault="00E654BD" w:rsidP="004E1BC3">
      <w:pPr>
        <w:jc w:val="both"/>
        <w:rPr>
          <w:sz w:val="24"/>
          <w:szCs w:val="24"/>
        </w:rPr>
      </w:pPr>
      <w:r w:rsidRPr="00621270">
        <w:rPr>
          <w:sz w:val="24"/>
          <w:szCs w:val="24"/>
        </w:rPr>
        <w:t xml:space="preserve">Tale qualità e affidabilità, apprezzati da Academia Barilla, sono riconosciuti altresì da esperti gastronomi e chef </w:t>
      </w:r>
      <w:r w:rsidR="00201A14" w:rsidRPr="00621270">
        <w:rPr>
          <w:sz w:val="24"/>
          <w:szCs w:val="24"/>
        </w:rPr>
        <w:t xml:space="preserve">che </w:t>
      </w:r>
      <w:r w:rsidRPr="00621270">
        <w:rPr>
          <w:sz w:val="24"/>
          <w:szCs w:val="24"/>
        </w:rPr>
        <w:t>ogni giorno la portano in tavola per accompagnare i loro piatti.</w:t>
      </w:r>
    </w:p>
    <w:p w14:paraId="31D55199" w14:textId="77777777" w:rsidR="00E654BD" w:rsidRPr="00621270" w:rsidRDefault="00E654BD" w:rsidP="004E1BC3">
      <w:pPr>
        <w:jc w:val="both"/>
        <w:rPr>
          <w:sz w:val="24"/>
          <w:szCs w:val="24"/>
        </w:rPr>
      </w:pPr>
      <w:r w:rsidRPr="00621270">
        <w:rPr>
          <w:sz w:val="24"/>
          <w:szCs w:val="24"/>
        </w:rPr>
        <w:t>Con un residuo fisso di soli 22,0 mg/l e una durezza bassissima (1,2 F) è una delle acque più pure e leggere al mondo, il suo valore pH di 6,6 la rende ideale per essere assimilata dal corpo umano e rispetto alla media delle acque in commercio vanta un contenuto di ossigeno molto alto, pari a circa 10 mg/l. Queste proprietà rendono Acqua Plose morbida e leggera al palato, e quindi ideale per affiancare e valorizzare i migliori piatti della cucin</w:t>
      </w:r>
      <w:r w:rsidR="004E1BC3" w:rsidRPr="00621270">
        <w:rPr>
          <w:sz w:val="24"/>
          <w:szCs w:val="24"/>
        </w:rPr>
        <w:t>a tradizionale e internazionale</w:t>
      </w:r>
      <w:r w:rsidRPr="00621270">
        <w:rPr>
          <w:sz w:val="24"/>
          <w:szCs w:val="24"/>
        </w:rPr>
        <w:t xml:space="preserve"> ma anche salutare</w:t>
      </w:r>
      <w:r w:rsidR="004E1BC3" w:rsidRPr="00621270">
        <w:rPr>
          <w:sz w:val="24"/>
          <w:szCs w:val="24"/>
        </w:rPr>
        <w:t xml:space="preserve"> e idonea</w:t>
      </w:r>
      <w:r w:rsidRPr="00621270">
        <w:rPr>
          <w:sz w:val="24"/>
          <w:szCs w:val="24"/>
        </w:rPr>
        <w:t xml:space="preserve"> per il consumo quotidiano.</w:t>
      </w:r>
    </w:p>
    <w:p w14:paraId="5FA831B9" w14:textId="77777777" w:rsidR="00E654BD" w:rsidRPr="00621270" w:rsidRDefault="00E654BD" w:rsidP="00E654BD">
      <w:pPr>
        <w:rPr>
          <w:sz w:val="24"/>
          <w:szCs w:val="24"/>
        </w:rPr>
      </w:pPr>
    </w:p>
    <w:p w14:paraId="52886990" w14:textId="6FDAE433" w:rsidR="00E654BD" w:rsidRPr="00621270" w:rsidRDefault="007511F9" w:rsidP="00F55D9D">
      <w:pPr>
        <w:jc w:val="center"/>
        <w:rPr>
          <w:sz w:val="24"/>
          <w:szCs w:val="24"/>
        </w:rPr>
      </w:pPr>
      <w:hyperlink r:id="rId6" w:history="1">
        <w:r w:rsidR="005231CA" w:rsidRPr="00621270">
          <w:rPr>
            <w:rStyle w:val="Collegamentoipertestuale"/>
            <w:sz w:val="24"/>
            <w:szCs w:val="24"/>
          </w:rPr>
          <w:t>www.acquaplose.com</w:t>
        </w:r>
      </w:hyperlink>
    </w:p>
    <w:p w14:paraId="4E21BF67" w14:textId="77777777" w:rsidR="00F55D9D" w:rsidRPr="00621270" w:rsidRDefault="00F55D9D" w:rsidP="00F55D9D">
      <w:pPr>
        <w:rPr>
          <w:sz w:val="20"/>
          <w:szCs w:val="20"/>
          <w:u w:val="single"/>
        </w:rPr>
      </w:pPr>
      <w:r w:rsidRPr="00621270">
        <w:rPr>
          <w:sz w:val="20"/>
          <w:szCs w:val="20"/>
          <w:u w:val="single"/>
        </w:rPr>
        <w:t>Contatti per la stampa:</w:t>
      </w:r>
    </w:p>
    <w:p w14:paraId="7FB8BE16" w14:textId="4CECF3E7" w:rsidR="00F55D9D" w:rsidRPr="00621270" w:rsidRDefault="00F55D9D" w:rsidP="00F55D9D">
      <w:pPr>
        <w:rPr>
          <w:sz w:val="20"/>
          <w:szCs w:val="20"/>
        </w:rPr>
      </w:pPr>
      <w:r w:rsidRPr="00621270">
        <w:rPr>
          <w:sz w:val="20"/>
          <w:szCs w:val="20"/>
        </w:rPr>
        <w:t>Ufficio Stampa Plose:</w:t>
      </w:r>
      <w:r w:rsidRPr="00621270">
        <w:rPr>
          <w:sz w:val="20"/>
          <w:szCs w:val="20"/>
          <w:u w:val="single"/>
        </w:rPr>
        <w:t xml:space="preserve"> </w:t>
      </w:r>
      <w:r w:rsidRPr="00621270">
        <w:rPr>
          <w:sz w:val="20"/>
          <w:szCs w:val="20"/>
        </w:rPr>
        <w:t xml:space="preserve">Giulia Camilla Wagner - Cell. 346 7940193 - </w:t>
      </w:r>
      <w:hyperlink r:id="rId7" w:history="1">
        <w:r w:rsidRPr="00621270">
          <w:rPr>
            <w:rStyle w:val="Collegamentoipertestuale"/>
            <w:sz w:val="20"/>
            <w:szCs w:val="20"/>
          </w:rPr>
          <w:t>Giulia.wagner.plose@iamthegeorge.com</w:t>
        </w:r>
      </w:hyperlink>
    </w:p>
    <w:p w14:paraId="2781614D" w14:textId="7AE0C815" w:rsidR="00F55D9D" w:rsidRPr="00621270" w:rsidRDefault="00F55D9D" w:rsidP="00F55D9D">
      <w:pPr>
        <w:rPr>
          <w:sz w:val="20"/>
          <w:szCs w:val="20"/>
          <w:u w:val="single"/>
        </w:rPr>
      </w:pPr>
      <w:r w:rsidRPr="00621270">
        <w:rPr>
          <w:sz w:val="20"/>
          <w:szCs w:val="20"/>
          <w:u w:val="single"/>
        </w:rPr>
        <w:t>Contatti per consumatori e ristoratori:</w:t>
      </w:r>
    </w:p>
    <w:p w14:paraId="32197319" w14:textId="77B4D84C" w:rsidR="00F55D9D" w:rsidRPr="00621270" w:rsidRDefault="00F55D9D" w:rsidP="00F55D9D">
      <w:pPr>
        <w:rPr>
          <w:sz w:val="20"/>
          <w:szCs w:val="20"/>
        </w:rPr>
      </w:pPr>
      <w:r w:rsidRPr="00621270">
        <w:rPr>
          <w:sz w:val="20"/>
          <w:szCs w:val="20"/>
        </w:rPr>
        <w:t xml:space="preserve">Per conoscere l’addetto alla vendita attivo nella propria zona: </w:t>
      </w:r>
      <w:hyperlink r:id="rId8" w:history="1">
        <w:r w:rsidRPr="00621270">
          <w:rPr>
            <w:rStyle w:val="Collegamentoipertestuale"/>
            <w:sz w:val="20"/>
            <w:szCs w:val="20"/>
          </w:rPr>
          <w:t>http://www.acquaplose.com/trova-plose/</w:t>
        </w:r>
      </w:hyperlink>
    </w:p>
    <w:p w14:paraId="1DFC5891" w14:textId="5CE87D12" w:rsidR="00F55D9D" w:rsidRPr="00621270" w:rsidRDefault="00F55D9D" w:rsidP="00F55D9D">
      <w:pPr>
        <w:rPr>
          <w:sz w:val="20"/>
          <w:szCs w:val="20"/>
          <w:u w:val="single"/>
        </w:rPr>
      </w:pPr>
      <w:r w:rsidRPr="00621270">
        <w:rPr>
          <w:sz w:val="20"/>
          <w:szCs w:val="20"/>
        </w:rPr>
        <w:t xml:space="preserve">Per altre informazioni: </w:t>
      </w:r>
      <w:hyperlink r:id="rId9" w:history="1">
        <w:r w:rsidRPr="00621270">
          <w:rPr>
            <w:rStyle w:val="Collegamentoipertestuale"/>
            <w:sz w:val="20"/>
            <w:szCs w:val="20"/>
          </w:rPr>
          <w:t>info@acquaplose.it</w:t>
        </w:r>
      </w:hyperlink>
      <w:r w:rsidRPr="00621270">
        <w:rPr>
          <w:sz w:val="20"/>
          <w:szCs w:val="20"/>
        </w:rPr>
        <w:t xml:space="preserve"> </w:t>
      </w:r>
    </w:p>
    <w:p w14:paraId="56468D9B" w14:textId="2239CA91" w:rsidR="00614EC6" w:rsidRPr="004E1BC3" w:rsidRDefault="00614EC6" w:rsidP="005231CA">
      <w:pPr>
        <w:rPr>
          <w:sz w:val="24"/>
          <w:szCs w:val="24"/>
        </w:rPr>
      </w:pPr>
    </w:p>
    <w:sectPr w:rsidR="00614EC6" w:rsidRPr="004E1B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BD"/>
    <w:rsid w:val="00066EDF"/>
    <w:rsid w:val="0008513B"/>
    <w:rsid w:val="000C17C2"/>
    <w:rsid w:val="00201A14"/>
    <w:rsid w:val="0038582B"/>
    <w:rsid w:val="00396283"/>
    <w:rsid w:val="004B6439"/>
    <w:rsid w:val="004D3E85"/>
    <w:rsid w:val="004E1BC3"/>
    <w:rsid w:val="005231CA"/>
    <w:rsid w:val="00614EC6"/>
    <w:rsid w:val="00621270"/>
    <w:rsid w:val="006C5726"/>
    <w:rsid w:val="007511F9"/>
    <w:rsid w:val="007729A7"/>
    <w:rsid w:val="00784A4C"/>
    <w:rsid w:val="007C1FAD"/>
    <w:rsid w:val="0085150D"/>
    <w:rsid w:val="00896A6F"/>
    <w:rsid w:val="008B1680"/>
    <w:rsid w:val="00906E68"/>
    <w:rsid w:val="009C1BF0"/>
    <w:rsid w:val="009E7772"/>
    <w:rsid w:val="00B6213C"/>
    <w:rsid w:val="00E654BD"/>
    <w:rsid w:val="00EB53BF"/>
    <w:rsid w:val="00F07E4C"/>
    <w:rsid w:val="00F311DB"/>
    <w:rsid w:val="00F55D9D"/>
    <w:rsid w:val="00FE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AA04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5231C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3E8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D3E8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5231C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3E8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D3E8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http://www.acquaplose.com" TargetMode="External"/><Relationship Id="rId7" Type="http://schemas.openxmlformats.org/officeDocument/2006/relationships/hyperlink" Target="mailto:Giulia.wagner.plose@iamthegeorge.com" TargetMode="External"/><Relationship Id="rId8" Type="http://schemas.openxmlformats.org/officeDocument/2006/relationships/hyperlink" Target="http://www.acquaplose.com/trova-plose/" TargetMode="External"/><Relationship Id="rId9" Type="http://schemas.openxmlformats.org/officeDocument/2006/relationships/hyperlink" Target="mailto:info@acquaplose.it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701</Words>
  <Characters>4001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loris</dc:creator>
  <cp:lastModifiedBy>TheHookCom</cp:lastModifiedBy>
  <cp:revision>5</cp:revision>
  <dcterms:created xsi:type="dcterms:W3CDTF">2017-08-23T08:35:00Z</dcterms:created>
  <dcterms:modified xsi:type="dcterms:W3CDTF">2017-09-19T14:31:00Z</dcterms:modified>
</cp:coreProperties>
</file>