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1FFE7" w14:textId="4E82D115" w:rsidR="00C33C1C" w:rsidRPr="00527D8C" w:rsidRDefault="00C75EAF" w:rsidP="00527D8C">
      <w:pPr>
        <w:spacing w:line="360" w:lineRule="auto"/>
        <w:rPr>
          <w:rFonts w:cs="Arial"/>
          <w:color w:val="C00000"/>
          <w:sz w:val="40"/>
          <w:szCs w:val="40"/>
        </w:rPr>
      </w:pPr>
      <w:r w:rsidRPr="000861C0">
        <w:rPr>
          <w:rFonts w:cs="Arial"/>
          <w:b/>
          <w:bCs/>
          <w:color w:val="C00000"/>
          <w:kern w:val="32"/>
          <w:sz w:val="40"/>
          <w:szCs w:val="40"/>
        </w:rPr>
        <w:t>REZEPT</w:t>
      </w:r>
      <w:r w:rsidR="00EC57DC" w:rsidRPr="000861C0">
        <w:rPr>
          <w:rFonts w:cs="Arial"/>
          <w:b/>
          <w:bCs/>
          <w:color w:val="C00000"/>
          <w:kern w:val="32"/>
          <w:sz w:val="40"/>
          <w:szCs w:val="40"/>
        </w:rPr>
        <w:t>TIPP</w:t>
      </w:r>
      <w:r w:rsidR="00C33C1C" w:rsidRPr="00A203DE">
        <w:rPr>
          <w:rFonts w:cs="Arial"/>
          <w:b/>
          <w:bCs/>
          <w:color w:val="17365D" w:themeColor="text2" w:themeShade="BF"/>
          <w:kern w:val="32"/>
          <w:sz w:val="32"/>
          <w:szCs w:val="32"/>
        </w:rPr>
        <w:br/>
      </w:r>
      <w:r w:rsidR="006F1EDF">
        <w:rPr>
          <w:rFonts w:cs="Arial"/>
          <w:b/>
          <w:bCs/>
          <w:color w:val="17365D" w:themeColor="text2" w:themeShade="BF"/>
          <w:kern w:val="32"/>
          <w:sz w:val="32"/>
          <w:szCs w:val="32"/>
        </w:rPr>
        <w:t>Ayurvedisches Porridge</w:t>
      </w:r>
      <w:r w:rsidR="004F46D8">
        <w:rPr>
          <w:rFonts w:cs="Arial"/>
          <w:b/>
          <w:bCs/>
          <w:color w:val="17365D" w:themeColor="text2" w:themeShade="BF"/>
          <w:kern w:val="32"/>
          <w:sz w:val="32"/>
          <w:szCs w:val="32"/>
        </w:rPr>
        <w:t xml:space="preserve"> mit Plose Mineralwasser </w:t>
      </w:r>
      <w:r w:rsidR="006F1EDF">
        <w:rPr>
          <w:rFonts w:cs="Arial"/>
          <w:b/>
          <w:bCs/>
          <w:color w:val="17365D" w:themeColor="text2" w:themeShade="BF"/>
          <w:kern w:val="32"/>
          <w:sz w:val="32"/>
          <w:szCs w:val="32"/>
        </w:rPr>
        <w:t>Naturale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096EB8" w14:paraId="166F46B6" w14:textId="77777777" w:rsidTr="00C33C1C">
        <w:tc>
          <w:tcPr>
            <w:tcW w:w="5240" w:type="dxa"/>
            <w:vAlign w:val="center"/>
          </w:tcPr>
          <w:p w14:paraId="5CF7662C" w14:textId="5FA3D28E" w:rsidR="00C33C1C" w:rsidRPr="00C33C1C" w:rsidRDefault="008E1B3B" w:rsidP="00C33C1C">
            <w:pPr>
              <w:keepNext/>
              <w:spacing w:line="360" w:lineRule="auto"/>
              <w:jc w:val="center"/>
              <w:outlineLvl w:val="0"/>
              <w:rPr>
                <w:rFonts w:cs="Arial"/>
                <w:b/>
                <w:bCs/>
                <w:color w:val="17365D" w:themeColor="text2" w:themeShade="BF"/>
                <w:kern w:val="32"/>
                <w:sz w:val="22"/>
                <w:szCs w:val="22"/>
              </w:rPr>
            </w:pPr>
            <w:r>
              <w:rPr>
                <w:rFonts w:cs="Arial"/>
                <w:b/>
                <w:bCs/>
                <w:noProof/>
                <w:color w:val="17365D" w:themeColor="text2" w:themeShade="BF"/>
                <w:kern w:val="32"/>
                <w:sz w:val="22"/>
                <w:szCs w:val="22"/>
              </w:rPr>
              <w:drawing>
                <wp:inline distT="0" distB="0" distL="0" distR="0" wp14:anchorId="2AD16FB3" wp14:editId="76363B7F">
                  <wp:extent cx="2447531" cy="3671296"/>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447531" cy="3671296"/>
                          </a:xfrm>
                          <a:prstGeom prst="rect">
                            <a:avLst/>
                          </a:prstGeom>
                        </pic:spPr>
                      </pic:pic>
                    </a:graphicData>
                  </a:graphic>
                </wp:inline>
              </w:drawing>
            </w:r>
          </w:p>
        </w:tc>
        <w:tc>
          <w:tcPr>
            <w:tcW w:w="3820" w:type="dxa"/>
          </w:tcPr>
          <w:p w14:paraId="268DD063" w14:textId="4C9D4124" w:rsidR="00C33C1C" w:rsidRPr="00096EB8" w:rsidRDefault="00C33C1C" w:rsidP="00C33C1C">
            <w:pPr>
              <w:spacing w:line="360" w:lineRule="auto"/>
              <w:rPr>
                <w:rFonts w:cs="Arial"/>
                <w:b/>
                <w:bCs/>
              </w:rPr>
            </w:pPr>
            <w:r w:rsidRPr="00096EB8">
              <w:rPr>
                <w:rFonts w:cs="Arial"/>
                <w:b/>
                <w:bCs/>
              </w:rPr>
              <w:t>Zutaten</w:t>
            </w:r>
            <w:r w:rsidR="00D7736D" w:rsidRPr="00096EB8">
              <w:rPr>
                <w:rFonts w:cs="Arial"/>
                <w:b/>
                <w:bCs/>
              </w:rPr>
              <w:t xml:space="preserve"> für </w:t>
            </w:r>
            <w:r w:rsidR="00CC2EAD">
              <w:rPr>
                <w:rFonts w:cs="Arial"/>
                <w:b/>
                <w:bCs/>
              </w:rPr>
              <w:t xml:space="preserve">2 </w:t>
            </w:r>
            <w:r w:rsidR="006F1EDF">
              <w:rPr>
                <w:rFonts w:cs="Arial"/>
                <w:b/>
                <w:bCs/>
              </w:rPr>
              <w:t>Portionen</w:t>
            </w:r>
            <w:r w:rsidRPr="00096EB8">
              <w:rPr>
                <w:rFonts w:cs="Arial"/>
                <w:b/>
                <w:bCs/>
              </w:rPr>
              <w:t xml:space="preserve">:  </w:t>
            </w:r>
          </w:p>
          <w:p w14:paraId="1C37D08C" w14:textId="75BAABD1" w:rsidR="006F1EDF" w:rsidRPr="006F1EDF" w:rsidRDefault="006F1EDF" w:rsidP="006F1EDF">
            <w:pPr>
              <w:pStyle w:val="Listenabsatz"/>
              <w:numPr>
                <w:ilvl w:val="0"/>
                <w:numId w:val="4"/>
              </w:numPr>
              <w:rPr>
                <w:rFonts w:cs="Arial"/>
              </w:rPr>
            </w:pPr>
            <w:r>
              <w:rPr>
                <w:rFonts w:cs="Arial"/>
              </w:rPr>
              <w:t xml:space="preserve">1 </w:t>
            </w:r>
            <w:r w:rsidRPr="006F1EDF">
              <w:rPr>
                <w:rFonts w:cs="Arial"/>
              </w:rPr>
              <w:t>TL + 1 TL Ghee (vegane Alternative: Kokosöl)</w:t>
            </w:r>
          </w:p>
          <w:p w14:paraId="2448574A" w14:textId="2E4D36E6" w:rsidR="006F1EDF" w:rsidRPr="006F1EDF" w:rsidRDefault="006F1EDF" w:rsidP="006F1EDF">
            <w:pPr>
              <w:pStyle w:val="Listenabsatz"/>
              <w:numPr>
                <w:ilvl w:val="0"/>
                <w:numId w:val="4"/>
              </w:numPr>
              <w:rPr>
                <w:rFonts w:cs="Arial"/>
              </w:rPr>
            </w:pPr>
            <w:r w:rsidRPr="006F1EDF">
              <w:rPr>
                <w:rFonts w:cs="Arial"/>
              </w:rPr>
              <w:t>TL + 1/2 TL Zimt</w:t>
            </w:r>
          </w:p>
          <w:p w14:paraId="06496FDA" w14:textId="22C2160D" w:rsidR="006F1EDF" w:rsidRPr="006F1EDF" w:rsidRDefault="006F1EDF" w:rsidP="006F1EDF">
            <w:pPr>
              <w:pStyle w:val="Listenabsatz"/>
              <w:numPr>
                <w:ilvl w:val="0"/>
                <w:numId w:val="4"/>
              </w:numPr>
              <w:rPr>
                <w:rFonts w:cs="Arial"/>
              </w:rPr>
            </w:pPr>
            <w:r w:rsidRPr="006F1EDF">
              <w:rPr>
                <w:rFonts w:cs="Arial"/>
              </w:rPr>
              <w:t>1/2 TL Kardamom</w:t>
            </w:r>
          </w:p>
          <w:p w14:paraId="4A54B9FD" w14:textId="1F15B760" w:rsidR="006F1EDF" w:rsidRPr="006F1EDF" w:rsidRDefault="006F1EDF" w:rsidP="006F1EDF">
            <w:pPr>
              <w:pStyle w:val="Listenabsatz"/>
              <w:numPr>
                <w:ilvl w:val="0"/>
                <w:numId w:val="4"/>
              </w:numPr>
              <w:rPr>
                <w:rFonts w:cs="Arial"/>
              </w:rPr>
            </w:pPr>
            <w:r w:rsidRPr="006F1EDF">
              <w:rPr>
                <w:rFonts w:cs="Arial"/>
              </w:rPr>
              <w:t>1/4 TL Ingwer</w:t>
            </w:r>
          </w:p>
          <w:p w14:paraId="2F6FF6CD" w14:textId="76CC6848" w:rsidR="006F1EDF" w:rsidRPr="006F1EDF" w:rsidRDefault="006F1EDF" w:rsidP="006F1EDF">
            <w:pPr>
              <w:pStyle w:val="Listenabsatz"/>
              <w:numPr>
                <w:ilvl w:val="0"/>
                <w:numId w:val="4"/>
              </w:numPr>
              <w:rPr>
                <w:rFonts w:cs="Arial"/>
              </w:rPr>
            </w:pPr>
            <w:r w:rsidRPr="006F1EDF">
              <w:rPr>
                <w:rFonts w:cs="Arial"/>
              </w:rPr>
              <w:t>1/4 TL Kurkuma</w:t>
            </w:r>
          </w:p>
          <w:p w14:paraId="755BF2C8" w14:textId="6A022C4A" w:rsidR="006F1EDF" w:rsidRPr="001434CA" w:rsidRDefault="006F1EDF" w:rsidP="006F1EDF">
            <w:pPr>
              <w:pStyle w:val="Listenabsatz"/>
              <w:numPr>
                <w:ilvl w:val="0"/>
                <w:numId w:val="4"/>
              </w:numPr>
              <w:rPr>
                <w:rFonts w:cs="Arial"/>
                <w:b/>
                <w:bCs/>
              </w:rPr>
            </w:pPr>
            <w:r w:rsidRPr="001434CA">
              <w:rPr>
                <w:rFonts w:cs="Arial"/>
                <w:b/>
                <w:bCs/>
              </w:rPr>
              <w:t xml:space="preserve">200 ml Plose </w:t>
            </w:r>
            <w:r w:rsidR="001434CA" w:rsidRPr="001434CA">
              <w:rPr>
                <w:rFonts w:cs="Arial"/>
                <w:b/>
                <w:bCs/>
              </w:rPr>
              <w:t xml:space="preserve">Mineralwasser </w:t>
            </w:r>
            <w:r w:rsidRPr="001434CA">
              <w:rPr>
                <w:rFonts w:cs="Arial"/>
                <w:b/>
                <w:bCs/>
              </w:rPr>
              <w:t>Naturale</w:t>
            </w:r>
          </w:p>
          <w:p w14:paraId="637DDA77" w14:textId="5B9DD95E" w:rsidR="006F1EDF" w:rsidRPr="006F1EDF" w:rsidRDefault="006F1EDF" w:rsidP="006F1EDF">
            <w:pPr>
              <w:pStyle w:val="Listenabsatz"/>
              <w:numPr>
                <w:ilvl w:val="0"/>
                <w:numId w:val="4"/>
              </w:numPr>
              <w:rPr>
                <w:rFonts w:cs="Arial"/>
              </w:rPr>
            </w:pPr>
            <w:r w:rsidRPr="006F1EDF">
              <w:rPr>
                <w:rFonts w:cs="Arial"/>
              </w:rPr>
              <w:t>200 ml Mandelmilch</w:t>
            </w:r>
          </w:p>
          <w:p w14:paraId="6E32F227" w14:textId="554EB06A" w:rsidR="006F1EDF" w:rsidRPr="006F1EDF" w:rsidRDefault="006F1EDF" w:rsidP="006F1EDF">
            <w:pPr>
              <w:pStyle w:val="Listenabsatz"/>
              <w:numPr>
                <w:ilvl w:val="0"/>
                <w:numId w:val="4"/>
              </w:numPr>
              <w:rPr>
                <w:rFonts w:cs="Arial"/>
              </w:rPr>
            </w:pPr>
            <w:r w:rsidRPr="006F1EDF">
              <w:rPr>
                <w:rFonts w:cs="Arial"/>
              </w:rPr>
              <w:t>100 g zarte Haferflocken</w:t>
            </w:r>
          </w:p>
          <w:p w14:paraId="3380A3BA" w14:textId="4ED433A1" w:rsidR="006F1EDF" w:rsidRPr="006F1EDF" w:rsidRDefault="006F1EDF" w:rsidP="006F1EDF">
            <w:pPr>
              <w:pStyle w:val="Listenabsatz"/>
              <w:numPr>
                <w:ilvl w:val="0"/>
                <w:numId w:val="4"/>
              </w:numPr>
              <w:rPr>
                <w:rFonts w:cs="Arial"/>
              </w:rPr>
            </w:pPr>
            <w:r w:rsidRPr="006F1EDF">
              <w:rPr>
                <w:rFonts w:cs="Arial"/>
              </w:rPr>
              <w:t>1 reife Banane</w:t>
            </w:r>
          </w:p>
          <w:p w14:paraId="6915DD3A" w14:textId="0E073ACA" w:rsidR="006F1EDF" w:rsidRPr="006F1EDF" w:rsidRDefault="006F1EDF" w:rsidP="006F1EDF">
            <w:pPr>
              <w:pStyle w:val="Listenabsatz"/>
              <w:numPr>
                <w:ilvl w:val="0"/>
                <w:numId w:val="4"/>
              </w:numPr>
              <w:rPr>
                <w:rFonts w:cs="Arial"/>
              </w:rPr>
            </w:pPr>
            <w:r w:rsidRPr="006F1EDF">
              <w:rPr>
                <w:rFonts w:cs="Arial"/>
              </w:rPr>
              <w:t>1 EL Mandelmus + Mandelmus zum Garnieren</w:t>
            </w:r>
          </w:p>
          <w:p w14:paraId="06D4DEED" w14:textId="79AE1060" w:rsidR="006F1EDF" w:rsidRPr="006F1EDF" w:rsidRDefault="006F1EDF" w:rsidP="006F1EDF">
            <w:pPr>
              <w:pStyle w:val="Listenabsatz"/>
              <w:numPr>
                <w:ilvl w:val="0"/>
                <w:numId w:val="4"/>
              </w:numPr>
              <w:rPr>
                <w:rFonts w:cs="Arial"/>
              </w:rPr>
            </w:pPr>
            <w:r w:rsidRPr="006F1EDF">
              <w:rPr>
                <w:rFonts w:cs="Arial"/>
              </w:rPr>
              <w:t>1 Prise Steinsalz</w:t>
            </w:r>
          </w:p>
          <w:p w14:paraId="2F78F04F" w14:textId="7FF8BA64" w:rsidR="006F1EDF" w:rsidRPr="006F1EDF" w:rsidRDefault="006F1EDF" w:rsidP="006F1EDF">
            <w:pPr>
              <w:pStyle w:val="Listenabsatz"/>
              <w:numPr>
                <w:ilvl w:val="0"/>
                <w:numId w:val="4"/>
              </w:numPr>
              <w:rPr>
                <w:rFonts w:cs="Arial"/>
              </w:rPr>
            </w:pPr>
            <w:r w:rsidRPr="006F1EDF">
              <w:rPr>
                <w:rFonts w:cs="Arial"/>
              </w:rPr>
              <w:t>1 großer Apfel</w:t>
            </w:r>
          </w:p>
          <w:p w14:paraId="4DA7C1BE" w14:textId="7D7AE749" w:rsidR="006F1EDF" w:rsidRPr="006F1EDF" w:rsidRDefault="006F1EDF" w:rsidP="006F1EDF">
            <w:pPr>
              <w:pStyle w:val="Listenabsatz"/>
              <w:numPr>
                <w:ilvl w:val="0"/>
                <w:numId w:val="4"/>
              </w:numPr>
              <w:rPr>
                <w:rFonts w:cs="Arial"/>
              </w:rPr>
            </w:pPr>
            <w:r w:rsidRPr="006F1EDF">
              <w:rPr>
                <w:rFonts w:cs="Arial"/>
              </w:rPr>
              <w:t>1 Spritzer Zitrone</w:t>
            </w:r>
          </w:p>
          <w:p w14:paraId="6CB77558" w14:textId="1A06CB3B" w:rsidR="00CC2EAD" w:rsidRDefault="006F1EDF" w:rsidP="006F1EDF">
            <w:pPr>
              <w:numPr>
                <w:ilvl w:val="0"/>
                <w:numId w:val="4"/>
              </w:numPr>
              <w:rPr>
                <w:rFonts w:cs="Arial"/>
                <w:b/>
                <w:bCs/>
              </w:rPr>
            </w:pPr>
            <w:r w:rsidRPr="006F1EDF">
              <w:rPr>
                <w:rFonts w:cs="Arial"/>
              </w:rPr>
              <w:t>Gehobelte Mandeln zum Garnieren</w:t>
            </w:r>
          </w:p>
          <w:p w14:paraId="23B093D2" w14:textId="720CC64C" w:rsidR="009F7634" w:rsidRPr="00096EB8" w:rsidRDefault="009F7634" w:rsidP="00397BA9">
            <w:pPr>
              <w:ind w:left="360"/>
              <w:rPr>
                <w:rFonts w:cs="Arial"/>
              </w:rPr>
            </w:pPr>
          </w:p>
          <w:p w14:paraId="1A1799AD" w14:textId="5447A9AF" w:rsidR="00571023" w:rsidRPr="00096EB8" w:rsidRDefault="00571023" w:rsidP="00571023">
            <w:pPr>
              <w:rPr>
                <w:rFonts w:cs="Arial"/>
              </w:rPr>
            </w:pPr>
          </w:p>
        </w:tc>
      </w:tr>
      <w:tr w:rsidR="00C33C1C" w:rsidRPr="00096EB8" w14:paraId="7C93CD42" w14:textId="77777777" w:rsidTr="00C05337">
        <w:trPr>
          <w:trHeight w:val="5285"/>
        </w:trPr>
        <w:tc>
          <w:tcPr>
            <w:tcW w:w="9060" w:type="dxa"/>
            <w:gridSpan w:val="2"/>
          </w:tcPr>
          <w:p w14:paraId="2126E5CC" w14:textId="77777777" w:rsidR="00E33DD2" w:rsidRPr="00096EB8" w:rsidRDefault="00E33DD2" w:rsidP="00096EB8">
            <w:pPr>
              <w:spacing w:line="360" w:lineRule="auto"/>
              <w:rPr>
                <w:rFonts w:cs="Arial"/>
                <w:b/>
                <w:bCs/>
              </w:rPr>
            </w:pPr>
          </w:p>
          <w:p w14:paraId="34741A2D" w14:textId="167BA99F" w:rsidR="00C33C1C" w:rsidRPr="00096EB8" w:rsidRDefault="00C33C1C" w:rsidP="00096EB8">
            <w:pPr>
              <w:spacing w:line="360" w:lineRule="auto"/>
              <w:rPr>
                <w:rFonts w:cs="Arial"/>
                <w:b/>
                <w:bCs/>
              </w:rPr>
            </w:pPr>
            <w:r w:rsidRPr="00096EB8">
              <w:rPr>
                <w:rFonts w:cs="Arial"/>
                <w:b/>
                <w:bCs/>
              </w:rPr>
              <w:t xml:space="preserve">Zubereitung: </w:t>
            </w:r>
          </w:p>
          <w:p w14:paraId="56F0E805" w14:textId="3E65D91E" w:rsidR="006F1EDF" w:rsidRPr="006F1EDF" w:rsidRDefault="006F1EDF" w:rsidP="006F1EDF">
            <w:pPr>
              <w:pStyle w:val="Listenabsatz"/>
              <w:numPr>
                <w:ilvl w:val="0"/>
                <w:numId w:val="3"/>
              </w:numPr>
              <w:spacing w:line="360" w:lineRule="auto"/>
              <w:rPr>
                <w:rFonts w:cs="Arial"/>
              </w:rPr>
            </w:pPr>
            <w:r w:rsidRPr="006F1EDF">
              <w:rPr>
                <w:rFonts w:cs="Arial"/>
              </w:rPr>
              <w:t>In einem kleinen Topf 1 TL Ghee (oder Kokosöl) erhitzen. 1 TL Zimt, 1/2 TL Kardamom, 1/4 TL</w:t>
            </w:r>
            <w:r>
              <w:rPr>
                <w:rFonts w:cs="Arial"/>
              </w:rPr>
              <w:t xml:space="preserve"> </w:t>
            </w:r>
            <w:r w:rsidRPr="006F1EDF">
              <w:rPr>
                <w:rFonts w:cs="Arial"/>
              </w:rPr>
              <w:t>Ingwer und 1/4 TL Kurkuma hinzugeben und kurz bei mittlerer Hitze anbraten.</w:t>
            </w:r>
          </w:p>
          <w:p w14:paraId="7301DB82" w14:textId="63ABB22E" w:rsidR="006F1EDF" w:rsidRPr="006F1EDF" w:rsidRDefault="006F1EDF" w:rsidP="006F1EDF">
            <w:pPr>
              <w:pStyle w:val="Listenabsatz"/>
              <w:numPr>
                <w:ilvl w:val="0"/>
                <w:numId w:val="3"/>
              </w:numPr>
              <w:spacing w:line="360" w:lineRule="auto"/>
              <w:rPr>
                <w:rFonts w:cs="Arial"/>
              </w:rPr>
            </w:pPr>
            <w:r w:rsidRPr="006F1EDF">
              <w:rPr>
                <w:rFonts w:cs="Arial"/>
              </w:rPr>
              <w:t>Die Banane mit einer Gabel sorgfältig zerdrücken. Plose Naturale und Mandelmilch zu den</w:t>
            </w:r>
          </w:p>
          <w:p w14:paraId="294F064F" w14:textId="77777777" w:rsidR="006F1EDF" w:rsidRPr="006F1EDF" w:rsidRDefault="006F1EDF" w:rsidP="006F1EDF">
            <w:pPr>
              <w:pStyle w:val="Listenabsatz"/>
              <w:spacing w:line="360" w:lineRule="auto"/>
              <w:rPr>
                <w:rFonts w:cs="Arial"/>
              </w:rPr>
            </w:pPr>
            <w:r w:rsidRPr="006F1EDF">
              <w:rPr>
                <w:rFonts w:cs="Arial"/>
              </w:rPr>
              <w:t>Gewürzen geben. Dann Haferflocken, Mandelmus und Banane einrühren.</w:t>
            </w:r>
          </w:p>
          <w:p w14:paraId="57B1D6BF" w14:textId="0A84599C" w:rsidR="006F1EDF" w:rsidRPr="006F1EDF" w:rsidRDefault="006F1EDF" w:rsidP="006F1EDF">
            <w:pPr>
              <w:pStyle w:val="Listenabsatz"/>
              <w:numPr>
                <w:ilvl w:val="0"/>
                <w:numId w:val="3"/>
              </w:numPr>
              <w:spacing w:line="360" w:lineRule="auto"/>
              <w:rPr>
                <w:rFonts w:cs="Arial"/>
              </w:rPr>
            </w:pPr>
            <w:r w:rsidRPr="006F1EDF">
              <w:rPr>
                <w:rFonts w:cs="Arial"/>
              </w:rPr>
              <w:t>Das Porridge unter ständigem Rühren kurz zum Kochen bringen, sodass ein cremiger Brei</w:t>
            </w:r>
          </w:p>
          <w:p w14:paraId="5C883341" w14:textId="77777777" w:rsidR="006F1EDF" w:rsidRPr="006F1EDF" w:rsidRDefault="006F1EDF" w:rsidP="006F1EDF">
            <w:pPr>
              <w:pStyle w:val="Listenabsatz"/>
              <w:spacing w:line="360" w:lineRule="auto"/>
              <w:rPr>
                <w:rFonts w:cs="Arial"/>
              </w:rPr>
            </w:pPr>
            <w:r w:rsidRPr="006F1EDF">
              <w:rPr>
                <w:rFonts w:cs="Arial"/>
              </w:rPr>
              <w:t>entsteht. Vom Herd nehmen und abgedeckt stehen lassen.</w:t>
            </w:r>
          </w:p>
          <w:p w14:paraId="1DFD04FD" w14:textId="319F234D" w:rsidR="006F1EDF" w:rsidRPr="006F1EDF" w:rsidRDefault="006F1EDF" w:rsidP="006F1EDF">
            <w:pPr>
              <w:pStyle w:val="Listenabsatz"/>
              <w:numPr>
                <w:ilvl w:val="0"/>
                <w:numId w:val="3"/>
              </w:numPr>
              <w:spacing w:line="360" w:lineRule="auto"/>
              <w:rPr>
                <w:rFonts w:cs="Arial"/>
              </w:rPr>
            </w:pPr>
            <w:r w:rsidRPr="006F1EDF">
              <w:rPr>
                <w:rFonts w:cs="Arial"/>
              </w:rPr>
              <w:t>Den Apfel in Würfel schneiden. In einer Pfanne 1 TL Ghee (oder Kokosöl erhitzen), Apfelwürfel</w:t>
            </w:r>
            <w:r>
              <w:rPr>
                <w:rFonts w:cs="Arial"/>
              </w:rPr>
              <w:t xml:space="preserve"> </w:t>
            </w:r>
            <w:r w:rsidRPr="006F1EDF">
              <w:rPr>
                <w:rFonts w:cs="Arial"/>
              </w:rPr>
              <w:t>hinzugeben und mit einem Spritzer Zitrone und 1/2 TL Zimt verfeinern. Bei mittlerer Hitze kurz</w:t>
            </w:r>
            <w:r>
              <w:rPr>
                <w:rFonts w:cs="Arial"/>
              </w:rPr>
              <w:t xml:space="preserve"> </w:t>
            </w:r>
            <w:r w:rsidRPr="006F1EDF">
              <w:rPr>
                <w:rFonts w:cs="Arial"/>
              </w:rPr>
              <w:t>anbraten.</w:t>
            </w:r>
          </w:p>
          <w:p w14:paraId="0EB5247F" w14:textId="271A382F" w:rsidR="006F1EDF" w:rsidRPr="006F1EDF" w:rsidRDefault="006F1EDF" w:rsidP="006F1EDF">
            <w:pPr>
              <w:pStyle w:val="Listenabsatz"/>
              <w:numPr>
                <w:ilvl w:val="0"/>
                <w:numId w:val="3"/>
              </w:numPr>
              <w:spacing w:line="360" w:lineRule="auto"/>
              <w:rPr>
                <w:rFonts w:cs="Arial"/>
              </w:rPr>
            </w:pPr>
            <w:r w:rsidRPr="006F1EDF">
              <w:rPr>
                <w:rFonts w:cs="Arial"/>
              </w:rPr>
              <w:t>Das Porridge auf zwei Schüsseln verteilen und mit gebratenem Apfel, Mandelmus und</w:t>
            </w:r>
          </w:p>
          <w:p w14:paraId="2B95CA1B" w14:textId="5645D3A8" w:rsidR="00937E82" w:rsidRDefault="006F1EDF" w:rsidP="006F1EDF">
            <w:pPr>
              <w:spacing w:line="360" w:lineRule="auto"/>
              <w:ind w:left="720"/>
              <w:rPr>
                <w:rFonts w:cs="Arial"/>
              </w:rPr>
            </w:pPr>
            <w:r w:rsidRPr="006F1EDF">
              <w:rPr>
                <w:rFonts w:cs="Arial"/>
              </w:rPr>
              <w:t>gehobelten Mandeln garnieren.</w:t>
            </w:r>
          </w:p>
          <w:p w14:paraId="72A92F27" w14:textId="5F82DEA2" w:rsidR="00937E82" w:rsidRDefault="00937E82" w:rsidP="00096EB8">
            <w:pPr>
              <w:spacing w:line="360" w:lineRule="auto"/>
              <w:rPr>
                <w:rFonts w:cs="Arial"/>
              </w:rPr>
            </w:pPr>
          </w:p>
          <w:p w14:paraId="3AA3C33F" w14:textId="37860BEC" w:rsidR="00937E82" w:rsidRDefault="00937E82" w:rsidP="00096EB8">
            <w:pPr>
              <w:spacing w:line="360" w:lineRule="auto"/>
              <w:rPr>
                <w:rFonts w:cs="Arial"/>
              </w:rPr>
            </w:pPr>
          </w:p>
          <w:p w14:paraId="5447CE27" w14:textId="77777777" w:rsidR="00937E82" w:rsidRPr="00096EB8" w:rsidRDefault="00937E82" w:rsidP="00096EB8">
            <w:pPr>
              <w:spacing w:line="360" w:lineRule="auto"/>
              <w:rPr>
                <w:rFonts w:cs="Arial"/>
              </w:rPr>
            </w:pPr>
          </w:p>
          <w:p w14:paraId="75FDD275" w14:textId="4AD78C96" w:rsidR="00C05337" w:rsidRPr="00096EB8" w:rsidRDefault="00937E82" w:rsidP="00096EB8">
            <w:pPr>
              <w:spacing w:line="360" w:lineRule="auto"/>
              <w:rPr>
                <w:rFonts w:cs="Arial"/>
                <w:b/>
                <w:bCs/>
              </w:rPr>
            </w:pPr>
            <w:r>
              <w:rPr>
                <w:rFonts w:cs="Arial"/>
                <w:i/>
                <w:iCs/>
                <w:noProof/>
              </w:rPr>
              <w:lastRenderedPageBreak/>
              <w:drawing>
                <wp:anchor distT="0" distB="0" distL="114300" distR="114300" simplePos="0" relativeHeight="251661312" behindDoc="0" locked="0" layoutInCell="1" allowOverlap="1" wp14:anchorId="52CA88D7" wp14:editId="6354CEAA">
                  <wp:simplePos x="0" y="0"/>
                  <wp:positionH relativeFrom="column">
                    <wp:posOffset>20955</wp:posOffset>
                  </wp:positionH>
                  <wp:positionV relativeFrom="paragraph">
                    <wp:posOffset>217170</wp:posOffset>
                  </wp:positionV>
                  <wp:extent cx="1223010" cy="183515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1223010" cy="1835150"/>
                          </a:xfrm>
                          <a:prstGeom prst="rect">
                            <a:avLst/>
                          </a:prstGeom>
                        </pic:spPr>
                      </pic:pic>
                    </a:graphicData>
                  </a:graphic>
                  <wp14:sizeRelH relativeFrom="margin">
                    <wp14:pctWidth>0</wp14:pctWidth>
                  </wp14:sizeRelH>
                </wp:anchor>
              </w:drawing>
            </w:r>
            <w:r w:rsidR="00C05337" w:rsidRPr="00096EB8">
              <w:rPr>
                <w:rFonts w:cs="Arial"/>
                <w:b/>
                <w:bCs/>
              </w:rPr>
              <w:t>Bildmaterial</w:t>
            </w:r>
          </w:p>
          <w:p w14:paraId="021957A7" w14:textId="1498F40E" w:rsidR="008E1B3B" w:rsidRDefault="005105E6" w:rsidP="00096EB8">
            <w:pPr>
              <w:spacing w:line="360" w:lineRule="auto"/>
              <w:rPr>
                <w:rFonts w:cs="Arial"/>
                <w:i/>
                <w:iCs/>
              </w:rPr>
            </w:pPr>
            <w:r>
              <w:rPr>
                <w:rFonts w:cs="Arial"/>
                <w:i/>
                <w:iCs/>
                <w:noProof/>
              </w:rPr>
              <w:drawing>
                <wp:anchor distT="0" distB="0" distL="114300" distR="114300" simplePos="0" relativeHeight="251662336" behindDoc="0" locked="0" layoutInCell="1" allowOverlap="1" wp14:anchorId="5AC99B0F" wp14:editId="4BECB7BF">
                  <wp:simplePos x="0" y="0"/>
                  <wp:positionH relativeFrom="column">
                    <wp:posOffset>1309370</wp:posOffset>
                  </wp:positionH>
                  <wp:positionV relativeFrom="paragraph">
                    <wp:posOffset>5715</wp:posOffset>
                  </wp:positionV>
                  <wp:extent cx="1231900" cy="1847850"/>
                  <wp:effectExtent l="0" t="0" r="635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1231900" cy="1847850"/>
                          </a:xfrm>
                          <a:prstGeom prst="rect">
                            <a:avLst/>
                          </a:prstGeom>
                        </pic:spPr>
                      </pic:pic>
                    </a:graphicData>
                  </a:graphic>
                  <wp14:sizeRelH relativeFrom="margin">
                    <wp14:pctWidth>0</wp14:pctWidth>
                  </wp14:sizeRelH>
                  <wp14:sizeRelV relativeFrom="margin">
                    <wp14:pctHeight>0</wp14:pctHeight>
                  </wp14:sizeRelV>
                </wp:anchor>
              </w:drawing>
            </w:r>
          </w:p>
          <w:p w14:paraId="47716940" w14:textId="5B2B92DA" w:rsidR="00527D8C" w:rsidRPr="008E1B3B" w:rsidRDefault="00C05337" w:rsidP="00096EB8">
            <w:pPr>
              <w:spacing w:line="360" w:lineRule="auto"/>
              <w:rPr>
                <w:rFonts w:cs="Arial"/>
                <w:i/>
                <w:iCs/>
              </w:rPr>
            </w:pPr>
            <w:r w:rsidRPr="00096EB8">
              <w:rPr>
                <w:rFonts w:cs="Arial"/>
                <w:i/>
                <w:iCs/>
              </w:rPr>
              <w:t xml:space="preserve">Bildunterschrift: </w:t>
            </w:r>
            <w:r w:rsidR="006F1EDF">
              <w:rPr>
                <w:rFonts w:cs="Arial"/>
                <w:i/>
                <w:iCs/>
              </w:rPr>
              <w:t>Ayurvedisches Porridge</w:t>
            </w:r>
            <w:r w:rsidR="005105E6">
              <w:rPr>
                <w:rFonts w:cs="Arial"/>
                <w:i/>
                <w:iCs/>
              </w:rPr>
              <w:t xml:space="preserve"> mit dem Plose Mineralwasser Naturale </w:t>
            </w:r>
            <w:r w:rsidRPr="00096EB8">
              <w:rPr>
                <w:rFonts w:cs="Arial"/>
                <w:i/>
                <w:iCs/>
              </w:rPr>
              <w:t>(Quelle: Plose Quelle AG)</w:t>
            </w:r>
          </w:p>
          <w:p w14:paraId="466EE0A6" w14:textId="77777777" w:rsidR="00D7736D" w:rsidRPr="00096EB8" w:rsidRDefault="00D7736D" w:rsidP="00096EB8">
            <w:pPr>
              <w:spacing w:line="360" w:lineRule="auto"/>
              <w:rPr>
                <w:rFonts w:cs="Arial"/>
                <w:lang w:eastAsia="en-US"/>
              </w:rPr>
            </w:pPr>
            <w:r w:rsidRPr="00096EB8">
              <w:rPr>
                <w:rFonts w:cs="Arial"/>
                <w:lang w:eastAsia="en-US"/>
              </w:rPr>
              <w:t>____________________________________________________________________________</w:t>
            </w:r>
          </w:p>
          <w:p w14:paraId="26AD23F6" w14:textId="77777777" w:rsidR="00D7736D" w:rsidRPr="00096EB8" w:rsidRDefault="00D7736D" w:rsidP="00096EB8">
            <w:pPr>
              <w:spacing w:line="360" w:lineRule="auto"/>
              <w:rPr>
                <w:rFonts w:cs="Arial"/>
                <w:lang w:eastAsia="en-US"/>
              </w:rPr>
            </w:pPr>
            <w:r w:rsidRPr="00096EB8">
              <w:rPr>
                <w:rFonts w:cs="Arial"/>
                <w:b/>
              </w:rPr>
              <w:t xml:space="preserve">Plose Quelle AG </w:t>
            </w:r>
          </w:p>
          <w:p w14:paraId="5B495E2C" w14:textId="77777777" w:rsidR="00D7736D" w:rsidRPr="00096EB8" w:rsidRDefault="00D7736D" w:rsidP="00096EB8">
            <w:pPr>
              <w:spacing w:line="360" w:lineRule="auto"/>
              <w:rPr>
                <w:rFonts w:cs="Arial"/>
              </w:rPr>
            </w:pPr>
            <w:r w:rsidRPr="00096EB8">
              <w:rPr>
                <w:rFonts w:cs="Arial"/>
              </w:rPr>
              <w:t xml:space="preserve">Das Familienunternehmen aus Brixen vertreibt seit über 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28AE949A" w14:textId="77777777" w:rsidR="00D7736D" w:rsidRPr="00096EB8" w:rsidRDefault="00D7736D" w:rsidP="00096EB8">
            <w:pPr>
              <w:spacing w:line="360" w:lineRule="auto"/>
              <w:rPr>
                <w:rFonts w:cs="Arial"/>
              </w:rPr>
            </w:pPr>
          </w:p>
          <w:p w14:paraId="4C87B0E2" w14:textId="77777777" w:rsidR="00D7736D" w:rsidRPr="00096EB8" w:rsidRDefault="00D7736D" w:rsidP="00096EB8">
            <w:pPr>
              <w:spacing w:line="360" w:lineRule="auto"/>
              <w:rPr>
                <w:rFonts w:cs="Arial"/>
                <w:b/>
                <w:lang w:eastAsia="en-US"/>
              </w:rPr>
            </w:pPr>
            <w:r w:rsidRPr="00096EB8">
              <w:rPr>
                <w:rFonts w:cs="Arial"/>
                <w:b/>
                <w:lang w:eastAsia="en-US"/>
              </w:rPr>
              <w:t>Partner des DZVhÄ</w:t>
            </w:r>
          </w:p>
          <w:p w14:paraId="0C99BF3F" w14:textId="77777777" w:rsidR="00D7736D" w:rsidRPr="00096EB8" w:rsidRDefault="00D7736D" w:rsidP="00096EB8">
            <w:pPr>
              <w:spacing w:line="360" w:lineRule="auto"/>
              <w:rPr>
                <w:rFonts w:cs="Arial"/>
                <w:lang w:eastAsia="en-US"/>
              </w:rPr>
            </w:pPr>
            <w:r w:rsidRPr="00096EB8">
              <w:rPr>
                <w:rFonts w:cs="Arial"/>
                <w:noProof/>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096EB8">
              <w:rPr>
                <w:rFonts w:cs="Arial"/>
                <w:lang w:eastAsia="en-US"/>
              </w:rPr>
              <w:t>Seit Anfang 2009 kooperiert die Plose Quelle AG mit dem DZVhÄ und pflegt den aktiven Dialog mit deutschen Homöopathen. Gemeinsam mit dem DZVhÄ informiert Plose mittels verschiedener Aktionen homöopathische</w:t>
            </w:r>
            <w:r w:rsidRPr="00096EB8">
              <w:rPr>
                <w:rFonts w:cs="Arial"/>
                <w:b/>
                <w:bCs/>
              </w:rPr>
              <w:t xml:space="preserve"> </w:t>
            </w:r>
            <w:r w:rsidRPr="00096EB8">
              <w:rPr>
                <w:rFonts w:cs="Arial"/>
                <w:lang w:eastAsia="en-US"/>
              </w:rPr>
              <w:t xml:space="preserve">Ärzte über die positive Wirkung von mineralienarmem Wasser im Rahmen einer homöopathischen Behandlung. </w:t>
            </w:r>
          </w:p>
          <w:p w14:paraId="014A9202" w14:textId="77777777" w:rsidR="00D7736D" w:rsidRPr="00096EB8" w:rsidRDefault="00D7736D" w:rsidP="00096EB8">
            <w:pPr>
              <w:spacing w:line="360" w:lineRule="auto"/>
              <w:rPr>
                <w:rFonts w:cs="Arial"/>
                <w:lang w:eastAsia="en-US"/>
              </w:rPr>
            </w:pPr>
          </w:p>
          <w:p w14:paraId="24CFFA18" w14:textId="77777777" w:rsidR="00D7736D" w:rsidRPr="00096EB8" w:rsidRDefault="00D7736D" w:rsidP="00096EB8">
            <w:pPr>
              <w:spacing w:line="360" w:lineRule="auto"/>
              <w:rPr>
                <w:rFonts w:cs="Arial"/>
                <w:b/>
                <w:lang w:eastAsia="en-US"/>
              </w:rPr>
            </w:pPr>
            <w:r w:rsidRPr="00096EB8">
              <w:rPr>
                <w:rFonts w:cs="Arial"/>
                <w:b/>
                <w:lang w:eastAsia="en-US"/>
              </w:rPr>
              <w:t>Weiterführende Informationen finden Sie unter www.acquaplose.com/de.</w:t>
            </w:r>
          </w:p>
          <w:p w14:paraId="59BA3A5E" w14:textId="77777777" w:rsidR="00D7736D" w:rsidRPr="00096EB8" w:rsidRDefault="00D7736D" w:rsidP="00096EB8">
            <w:pPr>
              <w:spacing w:line="360" w:lineRule="auto"/>
              <w:rPr>
                <w:rFonts w:cs="Arial"/>
              </w:rPr>
            </w:pPr>
            <w:r w:rsidRPr="00096EB8">
              <w:rPr>
                <w:rFonts w:cs="Arial"/>
              </w:rPr>
              <w:t>_____________________________________________________________</w:t>
            </w:r>
          </w:p>
          <w:p w14:paraId="585E10B6" w14:textId="77777777" w:rsidR="00D7736D" w:rsidRPr="00096EB8" w:rsidRDefault="00D7736D" w:rsidP="00096EB8">
            <w:pPr>
              <w:spacing w:line="360" w:lineRule="auto"/>
              <w:rPr>
                <w:rFonts w:cs="Arial"/>
                <w:b/>
              </w:rPr>
            </w:pPr>
            <w:r w:rsidRPr="00096EB8">
              <w:rPr>
                <w:rFonts w:cs="Arial"/>
                <w:b/>
              </w:rPr>
              <w:t>Weitere Informationen und Bildmaterial können Sie gerne anfordern bei:</w:t>
            </w:r>
          </w:p>
          <w:p w14:paraId="2BB3EF22" w14:textId="77777777" w:rsidR="00D7736D" w:rsidRPr="00096EB8" w:rsidRDefault="00D7736D" w:rsidP="00096EB8">
            <w:pPr>
              <w:spacing w:line="360" w:lineRule="auto"/>
              <w:rPr>
                <w:rFonts w:cs="Arial"/>
              </w:rPr>
            </w:pPr>
            <w:r w:rsidRPr="00096EB8">
              <w:rPr>
                <w:rFonts w:cs="Arial"/>
                <w:lang w:val="sv-SE"/>
              </w:rPr>
              <w:t>kommunikation.pur GmbH, Kerstin Weber, Sendlinger Straße 31</w:t>
            </w:r>
            <w:r w:rsidRPr="00096EB8">
              <w:rPr>
                <w:rFonts w:cs="Arial"/>
              </w:rPr>
              <w:t xml:space="preserve">, 80331 München, </w:t>
            </w:r>
          </w:p>
          <w:p w14:paraId="5BFD87A8" w14:textId="518E2AF6" w:rsidR="00D7736D" w:rsidRPr="00096EB8" w:rsidRDefault="00D7736D" w:rsidP="005105E6">
            <w:pPr>
              <w:spacing w:line="360" w:lineRule="auto"/>
              <w:rPr>
                <w:rFonts w:cs="Arial"/>
              </w:rPr>
            </w:pPr>
            <w:r w:rsidRPr="00096EB8">
              <w:rPr>
                <w:rFonts w:cs="Arial"/>
              </w:rPr>
              <w:t>Telefon: 089.23 23 63 42, Fax: 089.23 23 63 51, plose@kommunikationpur.co</w:t>
            </w:r>
            <w:r w:rsidR="005105E6">
              <w:rPr>
                <w:rFonts w:cs="Arial"/>
              </w:rPr>
              <w:t>m</w:t>
            </w:r>
          </w:p>
          <w:p w14:paraId="6540A8AC" w14:textId="4ABCDE9F" w:rsidR="00D7736D" w:rsidRPr="00096EB8" w:rsidRDefault="00D7736D" w:rsidP="00096EB8">
            <w:pPr>
              <w:spacing w:line="360" w:lineRule="auto"/>
              <w:rPr>
                <w:rFonts w:cs="Arial"/>
              </w:rPr>
            </w:pPr>
          </w:p>
        </w:tc>
      </w:tr>
    </w:tbl>
    <w:p w14:paraId="494A4DFB" w14:textId="478E215E" w:rsidR="004816F8" w:rsidRPr="00C33C1C" w:rsidRDefault="004816F8" w:rsidP="005105E6">
      <w:pPr>
        <w:spacing w:line="360" w:lineRule="auto"/>
        <w:rPr>
          <w:rFonts w:cs="Arial"/>
          <w:sz w:val="22"/>
          <w:szCs w:val="22"/>
        </w:rPr>
      </w:pPr>
    </w:p>
    <w:sectPr w:rsidR="004816F8" w:rsidRPr="00C33C1C" w:rsidSect="00F507C6">
      <w:headerReference w:type="default" r:id="rId12"/>
      <w:footerReference w:type="default" r:id="rId13"/>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EE76" w14:textId="77777777" w:rsidR="00635A86" w:rsidRDefault="00635A86">
      <w:r>
        <w:separator/>
      </w:r>
    </w:p>
  </w:endnote>
  <w:endnote w:type="continuationSeparator" w:id="0">
    <w:p w14:paraId="0C1B47DF" w14:textId="77777777" w:rsidR="00635A86" w:rsidRDefault="0063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4DBD" w14:textId="77777777" w:rsidR="00635A86" w:rsidRDefault="00635A86">
      <w:r>
        <w:separator/>
      </w:r>
    </w:p>
  </w:footnote>
  <w:footnote w:type="continuationSeparator" w:id="0">
    <w:p w14:paraId="33185936" w14:textId="77777777" w:rsidR="00635A86" w:rsidRDefault="00635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729266">
    <w:abstractNumId w:val="1"/>
  </w:num>
  <w:num w:numId="2" w16cid:durableId="1095400732">
    <w:abstractNumId w:val="3"/>
  </w:num>
  <w:num w:numId="3" w16cid:durableId="501311049">
    <w:abstractNumId w:val="2"/>
  </w:num>
  <w:num w:numId="4" w16cid:durableId="212214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6EB8"/>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4CA"/>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4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08B"/>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327"/>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717"/>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B58"/>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97BA9"/>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0A5"/>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05"/>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6D8"/>
    <w:rsid w:val="004F4C15"/>
    <w:rsid w:val="004F582D"/>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6E04"/>
    <w:rsid w:val="0050753F"/>
    <w:rsid w:val="005075A9"/>
    <w:rsid w:val="005078FD"/>
    <w:rsid w:val="00507B8E"/>
    <w:rsid w:val="0051023E"/>
    <w:rsid w:val="005105E6"/>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27D8C"/>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6DB9"/>
    <w:rsid w:val="00567402"/>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3F6F"/>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5A86"/>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CE"/>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395"/>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1EDF"/>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3DE"/>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B87"/>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19E"/>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751"/>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4DF"/>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4D8"/>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B3B"/>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37E82"/>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728"/>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611"/>
    <w:rsid w:val="00A14726"/>
    <w:rsid w:val="00A14A27"/>
    <w:rsid w:val="00A1509B"/>
    <w:rsid w:val="00A152E4"/>
    <w:rsid w:val="00A15A94"/>
    <w:rsid w:val="00A15FE4"/>
    <w:rsid w:val="00A16346"/>
    <w:rsid w:val="00A17430"/>
    <w:rsid w:val="00A17825"/>
    <w:rsid w:val="00A1783D"/>
    <w:rsid w:val="00A17BDF"/>
    <w:rsid w:val="00A20061"/>
    <w:rsid w:val="00A203DE"/>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11"/>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4C"/>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BDC"/>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87E04"/>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2EAD"/>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328"/>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6FA1"/>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46A"/>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9B57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2729</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2</cp:revision>
  <cp:lastPrinted>2021-03-18T11:27:00Z</cp:lastPrinted>
  <dcterms:created xsi:type="dcterms:W3CDTF">2023-02-22T08:33:00Z</dcterms:created>
  <dcterms:modified xsi:type="dcterms:W3CDTF">2023-02-22T08:33:00Z</dcterms:modified>
</cp:coreProperties>
</file>